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3FA92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3D40B09F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75C487B8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0F979462" w14:textId="77777777" w:rsidR="00EB39FF" w:rsidRPr="00B32030" w:rsidRDefault="00EB39FF">
      <w:pPr>
        <w:pStyle w:val="BodyText"/>
        <w:spacing w:before="6" w:after="1"/>
        <w:rPr>
          <w:rFonts w:ascii="Century Gothic" w:hAnsi="Century Gothic"/>
          <w:sz w:val="24"/>
        </w:rPr>
      </w:pPr>
    </w:p>
    <w:p w14:paraId="452434DD" w14:textId="77777777" w:rsidR="00EB39FF" w:rsidRPr="00B32030" w:rsidRDefault="00B50062">
      <w:pPr>
        <w:pStyle w:val="BodyText"/>
        <w:ind w:left="2390"/>
        <w:rPr>
          <w:rFonts w:ascii="Century Gothic" w:hAnsi="Century Gothic"/>
          <w:sz w:val="20"/>
        </w:rPr>
      </w:pPr>
      <w:r w:rsidRPr="00B32030">
        <w:rPr>
          <w:rFonts w:ascii="Century Gothic" w:hAnsi="Century Gothic"/>
          <w:noProof/>
          <w:sz w:val="20"/>
        </w:rPr>
        <w:drawing>
          <wp:inline distT="0" distB="0" distL="0" distR="0" wp14:anchorId="13C941CB" wp14:editId="2AEDD39A">
            <wp:extent cx="3219493" cy="36385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93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CE425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1E991B76" w14:textId="77777777" w:rsidR="00EB39FF" w:rsidRPr="00B32030" w:rsidRDefault="00EB39FF">
      <w:pPr>
        <w:pStyle w:val="BodyText"/>
        <w:spacing w:before="3"/>
        <w:rPr>
          <w:rFonts w:ascii="Century Gothic" w:hAnsi="Century Gothic"/>
          <w:sz w:val="27"/>
        </w:rPr>
      </w:pPr>
    </w:p>
    <w:p w14:paraId="72BF444C" w14:textId="77777777" w:rsidR="00EB39FF" w:rsidRPr="00B32030" w:rsidRDefault="00B50062">
      <w:pPr>
        <w:spacing w:before="27" w:line="242" w:lineRule="auto"/>
        <w:ind w:left="479" w:right="461"/>
        <w:jc w:val="center"/>
        <w:rPr>
          <w:rFonts w:ascii="Century Gothic" w:hAnsi="Century Gothic"/>
          <w:sz w:val="40"/>
        </w:rPr>
      </w:pPr>
      <w:r w:rsidRPr="00B32030">
        <w:rPr>
          <w:rFonts w:ascii="Century Gothic" w:hAnsi="Century Gothic"/>
          <w:w w:val="95"/>
          <w:sz w:val="40"/>
        </w:rPr>
        <w:t>“Hand in hand, we listen to God’s call, we learn from God’s word</w:t>
      </w:r>
      <w:r w:rsidRPr="00B32030">
        <w:rPr>
          <w:rFonts w:ascii="Century Gothic" w:hAnsi="Century Gothic"/>
          <w:spacing w:val="40"/>
          <w:sz w:val="40"/>
        </w:rPr>
        <w:t xml:space="preserve"> </w:t>
      </w:r>
      <w:r w:rsidRPr="00B32030">
        <w:rPr>
          <w:rFonts w:ascii="Century Gothic" w:hAnsi="Century Gothic"/>
          <w:w w:val="95"/>
          <w:sz w:val="40"/>
        </w:rPr>
        <w:t>and we share God’s love through service.”</w:t>
      </w:r>
    </w:p>
    <w:p w14:paraId="2EAC0DEC" w14:textId="77777777" w:rsidR="00EB39FF" w:rsidRPr="00B32030" w:rsidRDefault="00EB39FF">
      <w:pPr>
        <w:pStyle w:val="BodyText"/>
        <w:rPr>
          <w:rFonts w:ascii="Century Gothic" w:hAnsi="Century Gothic"/>
          <w:sz w:val="48"/>
        </w:rPr>
      </w:pPr>
    </w:p>
    <w:p w14:paraId="199EE962" w14:textId="2CC91A2A" w:rsidR="00EB39FF" w:rsidRPr="00B32030" w:rsidRDefault="00B50062" w:rsidP="2059E177">
      <w:pPr>
        <w:pStyle w:val="Title"/>
        <w:rPr>
          <w:rFonts w:ascii="Century Gothic" w:hAnsi="Century Gothic"/>
        </w:rPr>
      </w:pPr>
      <w:r w:rsidRPr="00B32030">
        <w:rPr>
          <w:rFonts w:ascii="Century Gothic" w:hAnsi="Century Gothic"/>
          <w:w w:val="90"/>
        </w:rPr>
        <w:t>Online</w:t>
      </w:r>
      <w:r w:rsidRPr="00B32030">
        <w:rPr>
          <w:rFonts w:ascii="Century Gothic" w:hAnsi="Century Gothic"/>
          <w:spacing w:val="26"/>
        </w:rPr>
        <w:t xml:space="preserve"> </w:t>
      </w:r>
      <w:r w:rsidRPr="00B32030">
        <w:rPr>
          <w:rFonts w:ascii="Century Gothic" w:hAnsi="Century Gothic"/>
          <w:w w:val="90"/>
        </w:rPr>
        <w:t>Safety</w:t>
      </w:r>
      <w:r w:rsidRPr="00B32030">
        <w:rPr>
          <w:rFonts w:ascii="Century Gothic" w:hAnsi="Century Gothic"/>
          <w:spacing w:val="29"/>
        </w:rPr>
        <w:t xml:space="preserve"> </w:t>
      </w:r>
      <w:r w:rsidRPr="00B32030">
        <w:rPr>
          <w:rFonts w:ascii="Century Gothic" w:hAnsi="Century Gothic"/>
          <w:spacing w:val="-2"/>
          <w:w w:val="90"/>
        </w:rPr>
        <w:t>Policy</w:t>
      </w:r>
    </w:p>
    <w:p w14:paraId="006C157E" w14:textId="77777777" w:rsidR="00EB39FF" w:rsidRPr="00B32030" w:rsidRDefault="00EB39FF">
      <w:pPr>
        <w:pStyle w:val="BodyText"/>
        <w:rPr>
          <w:rFonts w:ascii="Century Gothic" w:hAnsi="Century Gothic"/>
          <w:b/>
          <w:sz w:val="20"/>
        </w:rPr>
      </w:pPr>
    </w:p>
    <w:p w14:paraId="4D8141CA" w14:textId="77777777" w:rsidR="00EB39FF" w:rsidRPr="00B32030" w:rsidRDefault="00EB39FF">
      <w:pPr>
        <w:pStyle w:val="BodyText"/>
        <w:spacing w:before="8"/>
        <w:rPr>
          <w:rFonts w:ascii="Century Gothic" w:hAnsi="Century Gothic"/>
          <w:b/>
          <w:sz w:val="26"/>
        </w:rPr>
      </w:pPr>
    </w:p>
    <w:p w14:paraId="257123C0" w14:textId="36081E13" w:rsidR="00EB39FF" w:rsidRPr="00B32030" w:rsidRDefault="00B1546B">
      <w:pPr>
        <w:spacing w:before="2"/>
        <w:ind w:left="477" w:right="461"/>
        <w:jc w:val="center"/>
        <w:rPr>
          <w:rFonts w:ascii="Century Gothic" w:hAnsi="Century Gothic"/>
          <w:b/>
          <w:sz w:val="36"/>
        </w:rPr>
      </w:pPr>
      <w:r>
        <w:rPr>
          <w:rFonts w:ascii="Century Gothic" w:hAnsi="Century Gothic"/>
          <w:b/>
          <w:w w:val="75"/>
          <w:sz w:val="36"/>
          <w:u w:val="single"/>
        </w:rPr>
        <w:t>September 2025</w:t>
      </w:r>
    </w:p>
    <w:p w14:paraId="0075564B" w14:textId="77777777" w:rsidR="00EB39FF" w:rsidRPr="00B32030" w:rsidRDefault="00EB39FF">
      <w:pPr>
        <w:pStyle w:val="BodyText"/>
        <w:rPr>
          <w:rFonts w:ascii="Century Gothic" w:hAnsi="Century Gothic"/>
          <w:b/>
          <w:sz w:val="20"/>
        </w:rPr>
      </w:pPr>
    </w:p>
    <w:p w14:paraId="27725CDF" w14:textId="77777777" w:rsidR="00EB39FF" w:rsidRPr="00B32030" w:rsidRDefault="00EB39FF">
      <w:pPr>
        <w:spacing w:line="242" w:lineRule="auto"/>
        <w:rPr>
          <w:rFonts w:ascii="Century Gothic" w:hAnsi="Century Gothic"/>
          <w:sz w:val="36"/>
        </w:rPr>
        <w:sectPr w:rsidR="00EB39FF" w:rsidRPr="00B32030" w:rsidSect="00B32030">
          <w:headerReference w:type="default" r:id="rId11"/>
          <w:footerReference w:type="default" r:id="rId12"/>
          <w:type w:val="continuous"/>
          <w:pgSz w:w="11910" w:h="16840"/>
          <w:pgMar w:top="1920" w:right="1040" w:bottom="280" w:left="1020" w:header="720" w:footer="720" w:gutter="0"/>
          <w:pgBorders w:offsetFrom="page">
            <w:top w:val="thinThickSmallGap" w:sz="24" w:space="24" w:color="00B050"/>
            <w:left w:val="thinThickSmallGap" w:sz="24" w:space="24" w:color="00B050"/>
            <w:bottom w:val="thickThinSmallGap" w:sz="24" w:space="24" w:color="00B050"/>
            <w:right w:val="thickThinSmallGap" w:sz="24" w:space="24" w:color="00B050"/>
          </w:pgBorders>
          <w:cols w:space="720"/>
        </w:sectPr>
      </w:pPr>
    </w:p>
    <w:p w14:paraId="6961AF3D" w14:textId="7D189FD8" w:rsidR="00EB39FF" w:rsidRPr="00B32030" w:rsidRDefault="00B50062">
      <w:pPr>
        <w:pStyle w:val="Heading2"/>
        <w:spacing w:before="31"/>
        <w:ind w:left="477" w:right="461"/>
        <w:jc w:val="center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lastRenderedPageBreak/>
        <w:t>ONLINE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="00B32030">
        <w:rPr>
          <w:rFonts w:ascii="Century Gothic" w:hAnsi="Century Gothic"/>
          <w:spacing w:val="20"/>
          <w:sz w:val="24"/>
          <w:szCs w:val="24"/>
        </w:rPr>
        <w:t xml:space="preserve">SAFETY </w:t>
      </w:r>
      <w:r w:rsidRPr="00B32030">
        <w:rPr>
          <w:rFonts w:ascii="Century Gothic" w:hAnsi="Century Gothic"/>
          <w:spacing w:val="-2"/>
          <w:sz w:val="24"/>
          <w:szCs w:val="24"/>
        </w:rPr>
        <w:t>POLICY</w:t>
      </w:r>
    </w:p>
    <w:p w14:paraId="3EA96582" w14:textId="77777777" w:rsidR="00B32030" w:rsidRDefault="00B32030">
      <w:pPr>
        <w:pStyle w:val="BodyText"/>
        <w:spacing w:before="3" w:line="242" w:lineRule="auto"/>
        <w:ind w:left="112" w:right="161"/>
        <w:rPr>
          <w:rFonts w:ascii="Century Gothic" w:hAnsi="Century Gothic"/>
          <w:w w:val="90"/>
          <w:sz w:val="24"/>
          <w:szCs w:val="24"/>
        </w:rPr>
      </w:pPr>
    </w:p>
    <w:p w14:paraId="638C9FA5" w14:textId="34B92ABD" w:rsidR="00EB39FF" w:rsidRPr="00B32030" w:rsidRDefault="00B50062">
      <w:pPr>
        <w:pStyle w:val="BodyText"/>
        <w:spacing w:before="3" w:line="242" w:lineRule="auto"/>
        <w:ind w:left="112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This policy should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read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alongside St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Augustine’s Catholic Primary School’s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policies and procedures </w:t>
      </w:r>
      <w:r w:rsidRPr="00B32030">
        <w:rPr>
          <w:rFonts w:ascii="Century Gothic" w:hAnsi="Century Gothic"/>
          <w:sz w:val="24"/>
          <w:szCs w:val="24"/>
        </w:rPr>
        <w:t>on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child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protection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safeguarding.</w:t>
      </w:r>
    </w:p>
    <w:p w14:paraId="24D5756E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2C06B36F" w14:textId="77777777" w:rsidR="00EB39FF" w:rsidRPr="00B32030" w:rsidRDefault="00B50062">
      <w:pPr>
        <w:pStyle w:val="BodyText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purpose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of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this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policy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is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to:</w:t>
      </w:r>
    </w:p>
    <w:p w14:paraId="181E8530" w14:textId="5AAC13D6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502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ensure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safety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wellbeing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people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is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paramount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when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adults, young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people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are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using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internet,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social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media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mobile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devices</w:t>
      </w:r>
      <w:r w:rsidR="00A178FC">
        <w:rPr>
          <w:rFonts w:ascii="Century Gothic" w:hAnsi="Century Gothic"/>
          <w:w w:val="95"/>
          <w:sz w:val="24"/>
          <w:szCs w:val="24"/>
        </w:rPr>
        <w:t xml:space="preserve"> including smart watches</w:t>
      </w:r>
    </w:p>
    <w:p w14:paraId="65E85070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61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provide staff and volunteers with the overarching principles that guide our approach to </w:t>
      </w:r>
      <w:r w:rsidRPr="00B32030">
        <w:rPr>
          <w:rFonts w:ascii="Century Gothic" w:hAnsi="Century Gothic"/>
          <w:sz w:val="24"/>
          <w:szCs w:val="24"/>
        </w:rPr>
        <w:t>online safety</w:t>
      </w:r>
    </w:p>
    <w:p w14:paraId="1C62B5E7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left="833" w:right="45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ensure that, as an </w:t>
      </w:r>
      <w:proofErr w:type="spellStart"/>
      <w:r w:rsidRPr="00B32030">
        <w:rPr>
          <w:rFonts w:ascii="Century Gothic" w:hAnsi="Century Gothic"/>
          <w:w w:val="95"/>
          <w:sz w:val="24"/>
          <w:szCs w:val="24"/>
        </w:rPr>
        <w:t>organisation</w:t>
      </w:r>
      <w:proofErr w:type="spellEnd"/>
      <w:r w:rsidRPr="00B32030">
        <w:rPr>
          <w:rFonts w:ascii="Century Gothic" w:hAnsi="Century Gothic"/>
          <w:w w:val="95"/>
          <w:sz w:val="24"/>
          <w:szCs w:val="24"/>
        </w:rPr>
        <w:t>, we operate in line with our values and within the law in terms of how we use online devices.</w:t>
      </w:r>
    </w:p>
    <w:p w14:paraId="11E910E6" w14:textId="2FA011C0" w:rsidR="00EB39FF" w:rsidRPr="00B32030" w:rsidRDefault="00B50062">
      <w:pPr>
        <w:pStyle w:val="BodyText"/>
        <w:spacing w:before="6" w:line="242" w:lineRule="auto"/>
        <w:ind w:left="112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 xml:space="preserve">The policy applies to all </w:t>
      </w:r>
      <w:r w:rsidRPr="00B32030">
        <w:rPr>
          <w:rFonts w:ascii="Century Gothic" w:hAnsi="Century Gothic"/>
          <w:spacing w:val="-4"/>
          <w:w w:val="36"/>
          <w:sz w:val="24"/>
          <w:szCs w:val="24"/>
        </w:rPr>
        <w:t>s</w:t>
      </w:r>
      <w:r w:rsidRPr="00B32030">
        <w:rPr>
          <w:rFonts w:ascii="Century Gothic" w:hAnsi="Century Gothic"/>
          <w:w w:val="89"/>
          <w:sz w:val="24"/>
          <w:szCs w:val="24"/>
        </w:rPr>
        <w:t>t</w:t>
      </w:r>
      <w:r w:rsidRPr="00B32030">
        <w:rPr>
          <w:rFonts w:ascii="Century Gothic" w:hAnsi="Century Gothic"/>
          <w:w w:val="111"/>
          <w:sz w:val="24"/>
          <w:szCs w:val="24"/>
        </w:rPr>
        <w:t>aff,</w:t>
      </w:r>
      <w:r w:rsidRPr="00B32030">
        <w:rPr>
          <w:rFonts w:ascii="Century Gothic" w:hAnsi="Century Gothic"/>
          <w:spacing w:val="-1"/>
          <w:w w:val="9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children, governors and anyone involved in St Augustine</w:t>
      </w:r>
      <w:r w:rsidR="00B1546B">
        <w:rPr>
          <w:rFonts w:ascii="Century Gothic" w:hAnsi="Century Gothic"/>
          <w:w w:val="94"/>
          <w:sz w:val="24"/>
          <w:szCs w:val="24"/>
        </w:rPr>
        <w:t xml:space="preserve">’s 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Catholic </w:t>
      </w:r>
      <w:r w:rsidRPr="00B32030">
        <w:rPr>
          <w:rFonts w:ascii="Century Gothic" w:hAnsi="Century Gothic"/>
          <w:sz w:val="24"/>
          <w:szCs w:val="24"/>
        </w:rPr>
        <w:t>Primary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School’s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activities.</w:t>
      </w:r>
    </w:p>
    <w:p w14:paraId="353A00F3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0D43495D" w14:textId="77777777" w:rsidR="00EB39FF" w:rsidRPr="00B32030" w:rsidRDefault="00B50062">
      <w:pPr>
        <w:pStyle w:val="Heading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Legal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framework</w:t>
      </w:r>
    </w:p>
    <w:p w14:paraId="69623B84" w14:textId="77777777" w:rsidR="00EB39FF" w:rsidRPr="00B32030" w:rsidRDefault="00B50062">
      <w:pPr>
        <w:pStyle w:val="BodyText"/>
        <w:spacing w:before="3" w:line="242" w:lineRule="auto"/>
        <w:ind w:left="112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This policy has been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drawn up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 basis of</w:t>
      </w:r>
      <w:proofErr w:type="gramEnd"/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legislation,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guidance that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seeks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protect</w:t>
      </w:r>
      <w:r w:rsidRPr="00B32030">
        <w:rPr>
          <w:rFonts w:ascii="Century Gothic" w:hAnsi="Century Gothic"/>
          <w:spacing w:val="4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 in England. Summaries of the key legislation and guidance are available on:</w:t>
      </w:r>
    </w:p>
    <w:p w14:paraId="789222C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online</w:t>
      </w:r>
      <w:r w:rsidRPr="00B32030">
        <w:rPr>
          <w:rFonts w:ascii="Century Gothic" w:hAnsi="Century Gothic"/>
          <w:spacing w:val="4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</w:t>
      </w:r>
      <w:r w:rsidRPr="00B32030">
        <w:rPr>
          <w:rFonts w:ascii="Century Gothic" w:hAnsi="Century Gothic"/>
          <w:spacing w:val="4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learning.nspcc.org.uk/child-abuse-and-neglect/online-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abuse</w:t>
      </w:r>
    </w:p>
    <w:p w14:paraId="194CEE62" w14:textId="2AD5D296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bullying</w:t>
      </w:r>
      <w:r w:rsidRPr="00B32030">
        <w:rPr>
          <w:rFonts w:ascii="Century Gothic" w:hAnsi="Century Gothic"/>
          <w:spacing w:val="3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learning.nspcc.org.uk/child-abuse-and-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neglect/bullying</w:t>
      </w:r>
    </w:p>
    <w:p w14:paraId="3761E12C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child</w:t>
      </w:r>
      <w:r w:rsidRPr="00B32030">
        <w:rPr>
          <w:rFonts w:ascii="Century Gothic" w:hAnsi="Century Gothic"/>
          <w:spacing w:val="7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protection</w:t>
      </w:r>
      <w:r w:rsidRPr="00B32030">
        <w:rPr>
          <w:rFonts w:ascii="Century Gothic" w:hAnsi="Century Gothic"/>
          <w:spacing w:val="7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learning.nspcc.org.uk/child-protection-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system</w:t>
      </w:r>
    </w:p>
    <w:p w14:paraId="410817F8" w14:textId="77777777" w:rsidR="00EB39FF" w:rsidRPr="00B32030" w:rsidRDefault="00EB39FF">
      <w:pPr>
        <w:pStyle w:val="BodyText"/>
        <w:spacing w:before="3"/>
        <w:rPr>
          <w:rFonts w:ascii="Century Gothic" w:hAnsi="Century Gothic"/>
          <w:sz w:val="24"/>
          <w:szCs w:val="24"/>
        </w:rPr>
      </w:pPr>
    </w:p>
    <w:p w14:paraId="6E8C6DC4" w14:textId="77777777" w:rsidR="00EB39FF" w:rsidRPr="00B32030" w:rsidRDefault="00B50062">
      <w:pPr>
        <w:pStyle w:val="BodyText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We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believe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4"/>
          <w:w w:val="85"/>
          <w:sz w:val="24"/>
          <w:szCs w:val="24"/>
        </w:rPr>
        <w:t>that:</w:t>
      </w:r>
    </w:p>
    <w:p w14:paraId="1C5BEEE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children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should</w:t>
      </w:r>
      <w:r w:rsidRPr="00B32030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never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experience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of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4"/>
          <w:w w:val="90"/>
          <w:sz w:val="24"/>
          <w:szCs w:val="24"/>
        </w:rPr>
        <w:t>kind</w:t>
      </w:r>
    </w:p>
    <w:p w14:paraId="0DE86FE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672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children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should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able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 use the internet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 education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personal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development,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but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safeguards need to be in place to ensure they are </w:t>
      </w: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kept safe at all times</w:t>
      </w:r>
      <w:proofErr w:type="gramEnd"/>
      <w:r w:rsidRPr="00B32030">
        <w:rPr>
          <w:rFonts w:ascii="Century Gothic" w:hAnsi="Century Gothic"/>
          <w:w w:val="95"/>
          <w:sz w:val="24"/>
          <w:szCs w:val="24"/>
        </w:rPr>
        <w:t>.</w:t>
      </w:r>
    </w:p>
    <w:p w14:paraId="2918D66B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38E68BE1" w14:textId="77777777" w:rsidR="00EB39FF" w:rsidRPr="00B32030" w:rsidRDefault="00B50062">
      <w:pPr>
        <w:pStyle w:val="BodyText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We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proofErr w:type="spellStart"/>
      <w:r w:rsidRPr="00B32030">
        <w:rPr>
          <w:rFonts w:ascii="Century Gothic" w:hAnsi="Century Gothic"/>
          <w:w w:val="85"/>
          <w:sz w:val="24"/>
          <w:szCs w:val="24"/>
        </w:rPr>
        <w:t>recognise</w:t>
      </w:r>
      <w:proofErr w:type="spellEnd"/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that:</w:t>
      </w:r>
    </w:p>
    <w:p w14:paraId="7F911BB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left="833" w:right="246"/>
        <w:rPr>
          <w:rFonts w:ascii="Century Gothic" w:hAnsi="Century Gothic"/>
          <w:sz w:val="24"/>
          <w:szCs w:val="24"/>
        </w:rPr>
      </w:pP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the</w:t>
      </w:r>
      <w:proofErr w:type="gramEnd"/>
      <w:r w:rsidRPr="00B32030">
        <w:rPr>
          <w:rFonts w:ascii="Century Gothic" w:hAnsi="Century Gothic"/>
          <w:w w:val="90"/>
          <w:sz w:val="24"/>
          <w:szCs w:val="24"/>
        </w:rPr>
        <w:t xml:space="preserve"> online world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provides everyone with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opportunities;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however</w:t>
      </w:r>
      <w:proofErr w:type="gramEnd"/>
      <w:r w:rsidRPr="00B32030">
        <w:rPr>
          <w:rFonts w:ascii="Century Gothic" w:hAnsi="Century Gothic"/>
          <w:w w:val="90"/>
          <w:sz w:val="24"/>
          <w:szCs w:val="24"/>
        </w:rPr>
        <w:t xml:space="preserve"> it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can also present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risks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challenges</w:t>
      </w:r>
    </w:p>
    <w:p w14:paraId="7CE21C2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671"/>
        <w:rPr>
          <w:rFonts w:ascii="Century Gothic" w:hAnsi="Century Gothic"/>
          <w:sz w:val="24"/>
          <w:szCs w:val="24"/>
        </w:rPr>
      </w:pP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we</w:t>
      </w:r>
      <w:proofErr w:type="gramEnd"/>
      <w:r w:rsidRPr="00B32030">
        <w:rPr>
          <w:rFonts w:ascii="Century Gothic" w:hAnsi="Century Gothic"/>
          <w:w w:val="95"/>
          <w:sz w:val="24"/>
          <w:szCs w:val="24"/>
        </w:rPr>
        <w:t xml:space="preserve"> have a duty to ensure that all children and adults involved in our </w:t>
      </w:r>
      <w:proofErr w:type="spellStart"/>
      <w:r w:rsidRPr="00B32030">
        <w:rPr>
          <w:rFonts w:ascii="Century Gothic" w:hAnsi="Century Gothic"/>
          <w:w w:val="95"/>
          <w:sz w:val="24"/>
          <w:szCs w:val="24"/>
        </w:rPr>
        <w:t>organisation</w:t>
      </w:r>
      <w:proofErr w:type="spellEnd"/>
      <w:r w:rsidRPr="00B32030">
        <w:rPr>
          <w:rFonts w:ascii="Century Gothic" w:hAnsi="Century Gothic"/>
          <w:w w:val="95"/>
          <w:sz w:val="24"/>
          <w:szCs w:val="24"/>
        </w:rPr>
        <w:t xml:space="preserve"> are </w:t>
      </w:r>
      <w:r w:rsidRPr="00B32030">
        <w:rPr>
          <w:rFonts w:ascii="Century Gothic" w:hAnsi="Century Gothic"/>
          <w:sz w:val="24"/>
          <w:szCs w:val="24"/>
        </w:rPr>
        <w:t>protected from potential harm online</w:t>
      </w:r>
    </w:p>
    <w:p w14:paraId="095F76DD" w14:textId="150B5698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right="399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we have a responsibility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help keep children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young people safe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online,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whether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 not</w:t>
      </w:r>
      <w:proofErr w:type="gramEnd"/>
      <w:r w:rsidR="00B32030" w:rsidRPr="00B32030">
        <w:rPr>
          <w:rFonts w:ascii="Century Gothic" w:hAnsi="Century Gothic"/>
          <w:w w:val="9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they are using St Augustine’s network and devices</w:t>
      </w:r>
    </w:p>
    <w:p w14:paraId="2E5FBCA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5"/>
        <w:ind w:left="833" w:right="14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all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regardless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age,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disability,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gender</w:t>
      </w:r>
      <w:r w:rsidRPr="00B32030">
        <w:rPr>
          <w:rFonts w:ascii="Century Gothic" w:hAnsi="Century Gothic"/>
          <w:spacing w:val="-5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reassignment,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race,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religion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belief,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sex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or </w:t>
      </w:r>
      <w:r w:rsidRPr="00B32030">
        <w:rPr>
          <w:rFonts w:ascii="Century Gothic" w:hAnsi="Century Gothic"/>
          <w:sz w:val="24"/>
          <w:szCs w:val="24"/>
        </w:rPr>
        <w:t>sexual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orientation,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have</w:t>
      </w:r>
      <w:r w:rsidRPr="00B32030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right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equal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protection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from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types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45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74"/>
          <w:sz w:val="24"/>
          <w:szCs w:val="24"/>
        </w:rPr>
        <w:t>f</w:t>
      </w:r>
      <w:r w:rsidRPr="00B32030">
        <w:rPr>
          <w:rFonts w:ascii="Century Gothic" w:hAnsi="Century Gothic"/>
          <w:spacing w:val="-12"/>
          <w:w w:val="109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harm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abuse</w:t>
      </w:r>
    </w:p>
    <w:p w14:paraId="6C84A92C" w14:textId="02034766" w:rsidR="00EB39FF" w:rsidRPr="00BE3BEE" w:rsidRDefault="00B50062" w:rsidP="00BE3BEE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left="833" w:right="281"/>
        <w:rPr>
          <w:rFonts w:ascii="Century Gothic" w:hAnsi="Century Gothic"/>
          <w:sz w:val="24"/>
          <w:szCs w:val="24"/>
        </w:rPr>
      </w:pP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working</w:t>
      </w:r>
      <w:proofErr w:type="gramEnd"/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</w:t>
      </w:r>
      <w:r w:rsidRPr="00B32030">
        <w:rPr>
          <w:rFonts w:ascii="Century Gothic" w:hAnsi="Century Gothic"/>
          <w:spacing w:val="23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partnership</w:t>
      </w:r>
      <w:proofErr w:type="gramEnd"/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with</w:t>
      </w:r>
      <w:r w:rsidRPr="00B32030">
        <w:rPr>
          <w:rFonts w:ascii="Century Gothic" w:hAnsi="Century Gothic"/>
          <w:spacing w:val="2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children,</w:t>
      </w:r>
      <w:r w:rsidRPr="00B32030">
        <w:rPr>
          <w:rFonts w:ascii="Century Gothic" w:hAnsi="Century Gothic"/>
          <w:spacing w:val="2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their</w:t>
      </w:r>
      <w:r w:rsidRPr="00B32030">
        <w:rPr>
          <w:rFonts w:ascii="Century Gothic" w:hAnsi="Century Gothic"/>
          <w:spacing w:val="2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parents,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carers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other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agencies is essential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promoting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 people’s welfare and in helping young people to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responsible</w:t>
      </w:r>
      <w:r w:rsidR="00BE3BEE">
        <w:rPr>
          <w:rFonts w:ascii="Century Gothic" w:hAnsi="Century Gothic"/>
          <w:w w:val="90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in</w:t>
      </w:r>
      <w:r w:rsidRPr="00BE3BE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their</w:t>
      </w:r>
      <w:r w:rsidRPr="00BE3BE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approach</w:t>
      </w:r>
      <w:r w:rsidRPr="00BE3BE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to</w:t>
      </w:r>
      <w:r w:rsidRPr="00BE3BE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online</w:t>
      </w:r>
      <w:r w:rsidRPr="00BE3BE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BE3BEE">
        <w:rPr>
          <w:rFonts w:ascii="Century Gothic" w:hAnsi="Century Gothic"/>
          <w:spacing w:val="-2"/>
          <w:w w:val="95"/>
          <w:sz w:val="24"/>
          <w:szCs w:val="24"/>
        </w:rPr>
        <w:t>safety.</w:t>
      </w:r>
    </w:p>
    <w:p w14:paraId="385AE549" w14:textId="77777777" w:rsidR="00EB39FF" w:rsidRPr="00B32030" w:rsidRDefault="00EB39FF">
      <w:pPr>
        <w:pStyle w:val="BodyText"/>
        <w:rPr>
          <w:rFonts w:ascii="Century Gothic" w:hAnsi="Century Gothic"/>
          <w:sz w:val="24"/>
          <w:szCs w:val="24"/>
        </w:rPr>
      </w:pPr>
    </w:p>
    <w:p w14:paraId="5839BCDB" w14:textId="77777777" w:rsidR="00EB39FF" w:rsidRPr="00B32030" w:rsidRDefault="00B50062">
      <w:pPr>
        <w:pStyle w:val="BodyText"/>
        <w:spacing w:before="1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We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seek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keep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children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safe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by:</w:t>
      </w:r>
    </w:p>
    <w:p w14:paraId="3A0EF42D" w14:textId="77777777" w:rsidR="00EB39FF" w:rsidRPr="00B32030" w:rsidRDefault="00EB39FF">
      <w:pPr>
        <w:rPr>
          <w:rFonts w:ascii="Century Gothic" w:hAnsi="Century Gothic"/>
          <w:sz w:val="24"/>
          <w:szCs w:val="24"/>
        </w:rPr>
        <w:sectPr w:rsidR="00EB39FF" w:rsidRPr="00B32030" w:rsidSect="00B32030">
          <w:headerReference w:type="default" r:id="rId13"/>
          <w:footerReference w:type="default" r:id="rId14"/>
          <w:pgSz w:w="11910" w:h="16840"/>
          <w:pgMar w:top="780" w:right="1040" w:bottom="1560" w:left="1020" w:header="0" w:footer="1365" w:gutter="0"/>
          <w:pgBorders w:offsetFrom="page">
            <w:top w:val="thinThickSmallGap" w:sz="24" w:space="24" w:color="00B050"/>
            <w:left w:val="thinThickSmallGap" w:sz="24" w:space="24" w:color="00B050"/>
            <w:bottom w:val="thickThinSmallGap" w:sz="24" w:space="24" w:color="00B050"/>
            <w:right w:val="thickThinSmallGap" w:sz="24" w:space="24" w:color="00B050"/>
          </w:pgBorders>
          <w:pgNumType w:start="1"/>
          <w:cols w:space="720"/>
        </w:sectPr>
      </w:pPr>
    </w:p>
    <w:p w14:paraId="6ABA3B49" w14:textId="6BC4B5C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9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lastRenderedPageBreak/>
        <w:t>appointing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online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safety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coordinator;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="009178AF">
        <w:rPr>
          <w:rFonts w:ascii="Century Gothic" w:hAnsi="Century Gothic"/>
          <w:w w:val="95"/>
          <w:sz w:val="24"/>
          <w:szCs w:val="24"/>
        </w:rPr>
        <w:t>Miss V. McDonald</w:t>
      </w:r>
    </w:p>
    <w:p w14:paraId="058150A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 w:line="242" w:lineRule="auto"/>
        <w:ind w:right="738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providing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clear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specific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directions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to </w:t>
      </w:r>
      <w:r w:rsidRPr="00B32030">
        <w:rPr>
          <w:rFonts w:ascii="Century Gothic" w:hAnsi="Century Gothic"/>
          <w:spacing w:val="-1"/>
          <w:w w:val="34"/>
          <w:sz w:val="24"/>
          <w:szCs w:val="24"/>
        </w:rPr>
        <w:t>s</w:t>
      </w:r>
      <w:r w:rsidRPr="00B32030">
        <w:rPr>
          <w:rFonts w:ascii="Century Gothic" w:hAnsi="Century Gothic"/>
          <w:w w:val="87"/>
          <w:sz w:val="24"/>
          <w:szCs w:val="24"/>
        </w:rPr>
        <w:t>t</w:t>
      </w:r>
      <w:r w:rsidRPr="00B32030">
        <w:rPr>
          <w:rFonts w:ascii="Century Gothic" w:hAnsi="Century Gothic"/>
          <w:w w:val="118"/>
          <w:sz w:val="24"/>
          <w:szCs w:val="24"/>
        </w:rPr>
        <w:t>aff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 volunteers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on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how to behave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online </w:t>
      </w:r>
      <w:r w:rsidRPr="00B32030">
        <w:rPr>
          <w:rFonts w:ascii="Century Gothic" w:hAnsi="Century Gothic"/>
          <w:sz w:val="24"/>
          <w:szCs w:val="24"/>
        </w:rPr>
        <w:t xml:space="preserve">through our behaviour code </w:t>
      </w:r>
      <w:r w:rsidRPr="00B32030">
        <w:rPr>
          <w:rFonts w:ascii="Century Gothic" w:hAnsi="Century Gothic"/>
          <w:w w:val="105"/>
          <w:sz w:val="24"/>
          <w:szCs w:val="24"/>
        </w:rPr>
        <w:t xml:space="preserve">for </w:t>
      </w:r>
      <w:r w:rsidRPr="00B32030">
        <w:rPr>
          <w:rFonts w:ascii="Century Gothic" w:hAnsi="Century Gothic"/>
          <w:sz w:val="24"/>
          <w:szCs w:val="24"/>
        </w:rPr>
        <w:t>adults</w:t>
      </w:r>
    </w:p>
    <w:p w14:paraId="4D0047DF" w14:textId="3DBE9D29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right="660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supporting 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encouraging the young people using our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service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 the internet,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social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media and mobile phones in a way that keeps them </w:t>
      </w:r>
      <w:r w:rsidRPr="00B32030">
        <w:rPr>
          <w:rFonts w:ascii="Century Gothic" w:hAnsi="Century Gothic"/>
          <w:spacing w:val="-1"/>
          <w:w w:val="68"/>
          <w:sz w:val="24"/>
          <w:szCs w:val="24"/>
        </w:rPr>
        <w:t>s</w:t>
      </w:r>
      <w:r w:rsidRPr="00B32030">
        <w:rPr>
          <w:rFonts w:ascii="Century Gothic" w:hAnsi="Century Gothic"/>
          <w:spacing w:val="-2"/>
          <w:w w:val="68"/>
          <w:sz w:val="24"/>
          <w:szCs w:val="24"/>
        </w:rPr>
        <w:t>a</w:t>
      </w:r>
      <w:r w:rsidRPr="00B32030">
        <w:rPr>
          <w:rFonts w:ascii="Century Gothic" w:hAnsi="Century Gothic"/>
          <w:spacing w:val="1"/>
          <w:w w:val="189"/>
          <w:sz w:val="24"/>
          <w:szCs w:val="24"/>
        </w:rPr>
        <w:t>f</w:t>
      </w:r>
      <w:r w:rsidRPr="00B32030">
        <w:rPr>
          <w:rFonts w:ascii="Century Gothic" w:hAnsi="Century Gothic"/>
          <w:spacing w:val="-1"/>
          <w:w w:val="54"/>
          <w:sz w:val="24"/>
          <w:szCs w:val="24"/>
        </w:rPr>
        <w:t>e</w:t>
      </w:r>
      <w:r w:rsidRPr="00B32030">
        <w:rPr>
          <w:rFonts w:ascii="Century Gothic" w:hAnsi="Century Gothic"/>
          <w:spacing w:val="-1"/>
          <w:w w:val="9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and shows respect for </w:t>
      </w:r>
      <w:proofErr w:type="gramStart"/>
      <w:r w:rsidRPr="00A178FC">
        <w:rPr>
          <w:rFonts w:ascii="Century Gothic" w:hAnsi="Century Gothic"/>
          <w:w w:val="95"/>
          <w:sz w:val="24"/>
          <w:szCs w:val="24"/>
        </w:rPr>
        <w:t>others</w:t>
      </w:r>
      <w:proofErr w:type="gramEnd"/>
      <w:r w:rsidR="008C07A9" w:rsidRPr="00A178FC">
        <w:rPr>
          <w:rFonts w:ascii="Century Gothic" w:hAnsi="Century Gothic"/>
          <w:w w:val="95"/>
          <w:sz w:val="24"/>
          <w:szCs w:val="24"/>
        </w:rPr>
        <w:t xml:space="preserve"> including through our Computing curriculum</w:t>
      </w:r>
    </w:p>
    <w:p w14:paraId="1ED2261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right="400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supporting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encouraging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parents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carers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to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do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what</w:t>
      </w:r>
      <w:r w:rsidRPr="00B32030">
        <w:rPr>
          <w:rFonts w:ascii="Century Gothic" w:hAnsi="Century Gothic"/>
          <w:spacing w:val="-5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they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can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to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keep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their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children </w:t>
      </w:r>
      <w:r w:rsidRPr="00B32030">
        <w:rPr>
          <w:rFonts w:ascii="Century Gothic" w:hAnsi="Century Gothic"/>
          <w:sz w:val="24"/>
          <w:szCs w:val="24"/>
        </w:rPr>
        <w:t>safe online</w:t>
      </w:r>
    </w:p>
    <w:p w14:paraId="7F0CA97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developing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online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safety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agreement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161"/>
          <w:sz w:val="24"/>
          <w:szCs w:val="24"/>
        </w:rPr>
        <w:t>f</w:t>
      </w:r>
      <w:r w:rsidRPr="00B32030">
        <w:rPr>
          <w:rFonts w:ascii="Century Gothic" w:hAnsi="Century Gothic"/>
          <w:spacing w:val="1"/>
          <w:w w:val="54"/>
          <w:sz w:val="24"/>
          <w:szCs w:val="24"/>
        </w:rPr>
        <w:t>or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with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their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parents/carers</w:t>
      </w:r>
    </w:p>
    <w:p w14:paraId="23CDCA9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 w:line="242" w:lineRule="auto"/>
        <w:ind w:left="833" w:right="23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developing clear and robust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procedures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enable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respond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appropriately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any incidents </w:t>
      </w:r>
      <w:r w:rsidRPr="00B32030">
        <w:rPr>
          <w:rFonts w:ascii="Century Gothic" w:hAnsi="Century Gothic"/>
          <w:w w:val="95"/>
          <w:sz w:val="24"/>
          <w:szCs w:val="24"/>
        </w:rPr>
        <w:t>of inappropriate online behaviour, whether by an adult or a child/young person</w:t>
      </w:r>
    </w:p>
    <w:p w14:paraId="28E0E73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>reviewing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updating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the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security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30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59"/>
          <w:sz w:val="24"/>
          <w:szCs w:val="24"/>
        </w:rPr>
        <w:t>f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our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information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systems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4"/>
          <w:sz w:val="24"/>
          <w:szCs w:val="24"/>
        </w:rPr>
        <w:t>regularly</w:t>
      </w:r>
    </w:p>
    <w:p w14:paraId="5713920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ensuring</w:t>
      </w:r>
      <w:r w:rsidRPr="00B32030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that</w:t>
      </w:r>
      <w:r w:rsidRPr="00B32030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usernames,</w:t>
      </w:r>
      <w:r w:rsidRPr="00B32030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logins,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email</w:t>
      </w:r>
      <w:r w:rsidRPr="00B32030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accounts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passwords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are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used</w:t>
      </w:r>
      <w:r w:rsidRPr="00B32030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effectively</w:t>
      </w:r>
    </w:p>
    <w:p w14:paraId="24D52CD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right="827"/>
        <w:rPr>
          <w:rFonts w:ascii="Century Gothic" w:hAnsi="Century Gothic"/>
          <w:sz w:val="24"/>
          <w:szCs w:val="24"/>
        </w:rPr>
      </w:pP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ensuring</w:t>
      </w:r>
      <w:proofErr w:type="gramEnd"/>
      <w:r w:rsidRPr="00B32030">
        <w:rPr>
          <w:rFonts w:ascii="Century Gothic" w:hAnsi="Century Gothic"/>
          <w:w w:val="95"/>
          <w:sz w:val="24"/>
          <w:szCs w:val="24"/>
        </w:rPr>
        <w:t xml:space="preserve"> personal information about the adults and children who are involved in our </w:t>
      </w:r>
      <w:proofErr w:type="spellStart"/>
      <w:r w:rsidRPr="00B32030">
        <w:rPr>
          <w:rFonts w:ascii="Century Gothic" w:hAnsi="Century Gothic"/>
          <w:w w:val="95"/>
          <w:sz w:val="24"/>
          <w:szCs w:val="24"/>
        </w:rPr>
        <w:t>organisation</w:t>
      </w:r>
      <w:proofErr w:type="spellEnd"/>
      <w:r w:rsidRPr="00B32030">
        <w:rPr>
          <w:rFonts w:ascii="Century Gothic" w:hAnsi="Century Gothic"/>
          <w:w w:val="95"/>
          <w:sz w:val="24"/>
          <w:szCs w:val="24"/>
        </w:rPr>
        <w:t xml:space="preserve"> is held securely and shared only as appropriate</w:t>
      </w:r>
    </w:p>
    <w:p w14:paraId="212542D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3" w:line="242" w:lineRule="auto"/>
        <w:ind w:left="833" w:right="33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>ensuring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that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images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40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69"/>
          <w:sz w:val="24"/>
          <w:szCs w:val="24"/>
        </w:rPr>
        <w:t>f</w:t>
      </w:r>
      <w:r w:rsidRPr="00B32030">
        <w:rPr>
          <w:rFonts w:ascii="Century Gothic" w:hAnsi="Century Gothic"/>
          <w:spacing w:val="-9"/>
          <w:w w:val="10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children,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young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people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families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are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used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only</w:t>
      </w:r>
      <w:r w:rsidRPr="00B32030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105"/>
          <w:sz w:val="24"/>
          <w:szCs w:val="24"/>
        </w:rPr>
        <w:t>after</w:t>
      </w:r>
      <w:r w:rsidRPr="00B32030">
        <w:rPr>
          <w:rFonts w:ascii="Century Gothic" w:hAnsi="Century Gothic"/>
          <w:spacing w:val="-10"/>
          <w:w w:val="10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 xml:space="preserve">their </w:t>
      </w:r>
      <w:r w:rsidRPr="00B32030">
        <w:rPr>
          <w:rFonts w:ascii="Century Gothic" w:hAnsi="Century Gothic"/>
          <w:w w:val="90"/>
          <w:sz w:val="24"/>
          <w:szCs w:val="24"/>
        </w:rPr>
        <w:t>written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permission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has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obtained,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purpose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161"/>
          <w:sz w:val="24"/>
          <w:szCs w:val="24"/>
        </w:rPr>
        <w:t>f</w:t>
      </w:r>
      <w:r w:rsidRPr="00B32030">
        <w:rPr>
          <w:rFonts w:ascii="Century Gothic" w:hAnsi="Century Gothic"/>
          <w:spacing w:val="1"/>
          <w:w w:val="54"/>
          <w:sz w:val="24"/>
          <w:szCs w:val="24"/>
        </w:rPr>
        <w:t>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which consent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has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been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given</w:t>
      </w:r>
    </w:p>
    <w:p w14:paraId="2D810D3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>providing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supervision,</w:t>
      </w:r>
      <w:r w:rsidRPr="00B32030">
        <w:rPr>
          <w:rFonts w:ascii="Century Gothic" w:hAnsi="Century Gothic"/>
          <w:spacing w:val="2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support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and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training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for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49"/>
          <w:sz w:val="24"/>
          <w:szCs w:val="24"/>
        </w:rPr>
        <w:t>st</w:t>
      </w:r>
      <w:r w:rsidRPr="00B32030">
        <w:rPr>
          <w:rFonts w:ascii="Century Gothic" w:hAnsi="Century Gothic"/>
          <w:spacing w:val="-3"/>
          <w:w w:val="49"/>
          <w:sz w:val="24"/>
          <w:szCs w:val="24"/>
        </w:rPr>
        <w:t>a</w:t>
      </w:r>
      <w:r w:rsidRPr="00B32030">
        <w:rPr>
          <w:rFonts w:ascii="Century Gothic" w:hAnsi="Century Gothic"/>
          <w:w w:val="162"/>
          <w:sz w:val="24"/>
          <w:szCs w:val="24"/>
        </w:rPr>
        <w:t>ff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and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volunteers</w:t>
      </w:r>
      <w:r w:rsidRPr="00B32030">
        <w:rPr>
          <w:rFonts w:ascii="Century Gothic" w:hAnsi="Century Gothic"/>
          <w:spacing w:val="2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about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online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4"/>
          <w:sz w:val="24"/>
          <w:szCs w:val="24"/>
        </w:rPr>
        <w:t>safety</w:t>
      </w:r>
    </w:p>
    <w:p w14:paraId="4AE3CC4B" w14:textId="14C5CCB3" w:rsidR="00EB39FF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429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examining and risk assessing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social media platforms and new technologies before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they </w:t>
      </w:r>
      <w:r w:rsidRPr="00B32030">
        <w:rPr>
          <w:rFonts w:ascii="Century Gothic" w:hAnsi="Century Gothic"/>
          <w:sz w:val="24"/>
          <w:szCs w:val="24"/>
        </w:rPr>
        <w:t>are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used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within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="00C12E75">
        <w:rPr>
          <w:rFonts w:ascii="Century Gothic" w:hAnsi="Century Gothic"/>
          <w:sz w:val="24"/>
          <w:szCs w:val="24"/>
        </w:rPr>
        <w:t>organization</w:t>
      </w:r>
    </w:p>
    <w:p w14:paraId="5513E912" w14:textId="10E2D6DC" w:rsidR="00C12E75" w:rsidRPr="00B50062" w:rsidRDefault="00C12E75" w:rsidP="4B41CBED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429" w:firstLine="0"/>
        <w:rPr>
          <w:rFonts w:ascii="Century Gothic" w:hAnsi="Century Gothic"/>
          <w:sz w:val="24"/>
          <w:szCs w:val="24"/>
        </w:rPr>
      </w:pPr>
      <w:r w:rsidRPr="4B41CBED">
        <w:rPr>
          <w:rFonts w:ascii="Century Gothic" w:hAnsi="Century Gothic"/>
          <w:sz w:val="24"/>
          <w:szCs w:val="24"/>
        </w:rPr>
        <w:t>ensuring</w:t>
      </w:r>
      <w:r w:rsidR="00B50062" w:rsidRPr="4B41CBED">
        <w:rPr>
          <w:rFonts w:ascii="Century Gothic" w:hAnsi="Century Gothic"/>
          <w:sz w:val="24"/>
          <w:szCs w:val="24"/>
        </w:rPr>
        <w:t xml:space="preserve"> personal mobile devices are not used in school</w:t>
      </w:r>
      <w:r w:rsidR="00A178FC" w:rsidRPr="4B41CBED">
        <w:rPr>
          <w:rFonts w:ascii="Century Gothic" w:hAnsi="Century Gothic"/>
          <w:sz w:val="24"/>
          <w:szCs w:val="24"/>
        </w:rPr>
        <w:t xml:space="preserve"> by children, staff do not use mobile devices around the school and smart watches have photo permissions disabled and staff are aware of policy guidelines for mobile devices and smart watches</w:t>
      </w:r>
    </w:p>
    <w:p w14:paraId="20213BA1" w14:textId="77777777" w:rsidR="00EB39FF" w:rsidRPr="00B32030" w:rsidRDefault="00EB39FF">
      <w:pPr>
        <w:pStyle w:val="BodyText"/>
        <w:rPr>
          <w:rFonts w:ascii="Century Gothic" w:hAnsi="Century Gothic"/>
          <w:sz w:val="24"/>
          <w:szCs w:val="24"/>
        </w:rPr>
      </w:pPr>
    </w:p>
    <w:p w14:paraId="35F955EC" w14:textId="77777777" w:rsidR="00EB39FF" w:rsidRPr="00B32030" w:rsidRDefault="00EB39FF">
      <w:pPr>
        <w:pStyle w:val="BodyText"/>
        <w:spacing w:before="4"/>
        <w:rPr>
          <w:rFonts w:ascii="Century Gothic" w:hAnsi="Century Gothic"/>
          <w:sz w:val="24"/>
          <w:szCs w:val="24"/>
        </w:rPr>
      </w:pPr>
    </w:p>
    <w:p w14:paraId="39620EAF" w14:textId="77777777" w:rsidR="00EB39FF" w:rsidRPr="00B32030" w:rsidRDefault="00B50062">
      <w:pPr>
        <w:pStyle w:val="BodyText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If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online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occurs,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we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respond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it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by:</w:t>
      </w:r>
    </w:p>
    <w:p w14:paraId="01DA222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line="242" w:lineRule="auto"/>
        <w:ind w:left="756" w:right="23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having clear and robust safeguarding procedures in place for responding to abuse (including </w:t>
      </w:r>
      <w:r w:rsidRPr="00B32030">
        <w:rPr>
          <w:rFonts w:ascii="Century Gothic" w:hAnsi="Century Gothic"/>
          <w:sz w:val="24"/>
          <w:szCs w:val="24"/>
        </w:rPr>
        <w:t>online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abuse)</w:t>
      </w:r>
    </w:p>
    <w:p w14:paraId="285CC5B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8" w:line="242" w:lineRule="auto"/>
        <w:ind w:left="756" w:right="49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 xml:space="preserve">providing support and training for all </w:t>
      </w:r>
      <w:r w:rsidRPr="00B32030">
        <w:rPr>
          <w:rFonts w:ascii="Century Gothic" w:hAnsi="Century Gothic"/>
          <w:w w:val="59"/>
          <w:sz w:val="24"/>
          <w:szCs w:val="24"/>
        </w:rPr>
        <w:t>st</w:t>
      </w:r>
      <w:r w:rsidRPr="00B32030">
        <w:rPr>
          <w:rFonts w:ascii="Century Gothic" w:hAnsi="Century Gothic"/>
          <w:spacing w:val="-3"/>
          <w:w w:val="59"/>
          <w:sz w:val="24"/>
          <w:szCs w:val="24"/>
        </w:rPr>
        <w:t>a</w:t>
      </w:r>
      <w:r w:rsidRPr="00B32030">
        <w:rPr>
          <w:rFonts w:ascii="Century Gothic" w:hAnsi="Century Gothic"/>
          <w:w w:val="172"/>
          <w:sz w:val="24"/>
          <w:szCs w:val="24"/>
        </w:rPr>
        <w:t>ff</w:t>
      </w:r>
      <w:r w:rsidRPr="00B32030">
        <w:rPr>
          <w:rFonts w:ascii="Century Gothic" w:hAnsi="Century Gothic"/>
          <w:spacing w:val="-1"/>
          <w:w w:val="10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 xml:space="preserve">and volunteers on dealing with all forms of </w:t>
      </w:r>
      <w:r w:rsidRPr="00B32030">
        <w:rPr>
          <w:rFonts w:ascii="Century Gothic" w:hAnsi="Century Gothic"/>
          <w:w w:val="90"/>
          <w:sz w:val="24"/>
          <w:szCs w:val="24"/>
        </w:rPr>
        <w:t>abuse, including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bullying/cyberbullying, emotional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sexting</w:t>
      </w:r>
      <w:proofErr w:type="gramEnd"/>
      <w:r w:rsidRPr="00B32030">
        <w:rPr>
          <w:rFonts w:ascii="Century Gothic" w:hAnsi="Century Gothic"/>
          <w:w w:val="90"/>
          <w:sz w:val="24"/>
          <w:szCs w:val="24"/>
        </w:rPr>
        <w:t>, sexual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 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sexual</w:t>
      </w:r>
    </w:p>
    <w:p w14:paraId="0A1A33B6" w14:textId="77777777" w:rsidR="00EB39FF" w:rsidRPr="00B32030" w:rsidRDefault="00B50062">
      <w:pPr>
        <w:pStyle w:val="BodyText"/>
        <w:spacing w:line="320" w:lineRule="exact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sz w:val="24"/>
          <w:szCs w:val="24"/>
        </w:rPr>
        <w:t>exploitation</w:t>
      </w:r>
    </w:p>
    <w:p w14:paraId="2A3E8E0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line="242" w:lineRule="auto"/>
        <w:ind w:right="500" w:hanging="7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9"/>
          <w:sz w:val="24"/>
          <w:szCs w:val="24"/>
        </w:rPr>
        <w:t>making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sure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our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response takes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needs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25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54"/>
          <w:sz w:val="24"/>
          <w:szCs w:val="24"/>
        </w:rPr>
        <w:t>f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person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experiencing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abuse, 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 xml:space="preserve">bystanders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our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proofErr w:type="spellStart"/>
      <w:r w:rsidRPr="00B32030">
        <w:rPr>
          <w:rFonts w:ascii="Century Gothic" w:hAnsi="Century Gothic"/>
          <w:sz w:val="24"/>
          <w:szCs w:val="24"/>
        </w:rPr>
        <w:t>organisation</w:t>
      </w:r>
      <w:proofErr w:type="spellEnd"/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sz w:val="24"/>
          <w:szCs w:val="24"/>
        </w:rPr>
        <w:t>as</w:t>
      </w:r>
      <w:r w:rsidRPr="00B32030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whole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into</w:t>
      </w:r>
      <w:proofErr w:type="gramEnd"/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account</w:t>
      </w:r>
    </w:p>
    <w:p w14:paraId="3CDAA1BE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8"/>
        <w:ind w:right="328" w:hanging="7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reviewing the plan developed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address online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 at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regular intervals,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 xml:space="preserve">in order </w:t>
      </w:r>
      <w:r w:rsidRPr="00B32030">
        <w:rPr>
          <w:rFonts w:ascii="Century Gothic" w:hAnsi="Century Gothic"/>
          <w:w w:val="90"/>
          <w:sz w:val="24"/>
          <w:szCs w:val="24"/>
        </w:rPr>
        <w:lastRenderedPageBreak/>
        <w:t>to</w:t>
      </w:r>
      <w:proofErr w:type="gramEnd"/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ensure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that any problems have been resolved in the long term.</w:t>
      </w:r>
    </w:p>
    <w:p w14:paraId="2A7BC6A6" w14:textId="77777777" w:rsidR="00EB39FF" w:rsidRPr="00B32030" w:rsidRDefault="00EB39FF">
      <w:pPr>
        <w:pStyle w:val="BodyText"/>
        <w:spacing w:before="8"/>
        <w:rPr>
          <w:rFonts w:ascii="Century Gothic" w:hAnsi="Century Gothic"/>
          <w:sz w:val="24"/>
          <w:szCs w:val="24"/>
        </w:rPr>
      </w:pPr>
    </w:p>
    <w:p w14:paraId="698092DD" w14:textId="77777777" w:rsidR="00EB39FF" w:rsidRPr="00B32030" w:rsidRDefault="00B50062">
      <w:pPr>
        <w:pStyle w:val="Heading2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0"/>
          <w:sz w:val="24"/>
          <w:szCs w:val="24"/>
        </w:rPr>
        <w:t>Related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0"/>
          <w:sz w:val="24"/>
          <w:szCs w:val="24"/>
        </w:rPr>
        <w:t>policies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0"/>
          <w:sz w:val="24"/>
          <w:szCs w:val="24"/>
        </w:rPr>
        <w:t>and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0"/>
          <w:sz w:val="24"/>
          <w:szCs w:val="24"/>
        </w:rPr>
        <w:t>procedures</w:t>
      </w:r>
    </w:p>
    <w:p w14:paraId="048F09D9" w14:textId="77777777" w:rsidR="00EB39FF" w:rsidRPr="00B32030" w:rsidRDefault="00B50062">
      <w:pPr>
        <w:pStyle w:val="BodyText"/>
        <w:spacing w:before="3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This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policy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should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read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alongside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our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proofErr w:type="spellStart"/>
      <w:r w:rsidRPr="00B32030">
        <w:rPr>
          <w:rFonts w:ascii="Century Gothic" w:hAnsi="Century Gothic"/>
          <w:w w:val="90"/>
          <w:sz w:val="24"/>
          <w:szCs w:val="24"/>
        </w:rPr>
        <w:t>organisational</w:t>
      </w:r>
      <w:proofErr w:type="spellEnd"/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policies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procedures,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including:</w:t>
      </w:r>
    </w:p>
    <w:p w14:paraId="7E7969F9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line="242" w:lineRule="auto"/>
        <w:ind w:left="756" w:right="37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Child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protection</w:t>
      </w:r>
      <w:proofErr w:type="gramEnd"/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Safeguarding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Policy;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including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procedures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responding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to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concerns </w:t>
      </w:r>
      <w:r w:rsidRPr="00B32030">
        <w:rPr>
          <w:rFonts w:ascii="Century Gothic" w:hAnsi="Century Gothic"/>
          <w:w w:val="90"/>
          <w:sz w:val="24"/>
          <w:szCs w:val="24"/>
        </w:rPr>
        <w:t>about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 child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 young person’s wellbeing; dealing with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allegations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of abuse made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against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child or young person; managing allegations against </w:t>
      </w:r>
      <w:r w:rsidRPr="00B32030">
        <w:rPr>
          <w:rFonts w:ascii="Century Gothic" w:hAnsi="Century Gothic"/>
          <w:spacing w:val="-1"/>
          <w:w w:val="34"/>
          <w:sz w:val="24"/>
          <w:szCs w:val="24"/>
        </w:rPr>
        <w:t>s</w:t>
      </w:r>
      <w:r w:rsidRPr="00B32030">
        <w:rPr>
          <w:rFonts w:ascii="Century Gothic" w:hAnsi="Century Gothic"/>
          <w:w w:val="87"/>
          <w:sz w:val="24"/>
          <w:szCs w:val="24"/>
        </w:rPr>
        <w:t>t</w:t>
      </w:r>
      <w:r w:rsidRPr="00B32030">
        <w:rPr>
          <w:rFonts w:ascii="Century Gothic" w:hAnsi="Century Gothic"/>
          <w:w w:val="118"/>
          <w:sz w:val="24"/>
          <w:szCs w:val="24"/>
        </w:rPr>
        <w:t>aff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 volunteers</w:t>
      </w:r>
    </w:p>
    <w:p w14:paraId="12E372B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8"/>
        <w:ind w:left="756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sz w:val="24"/>
          <w:szCs w:val="24"/>
        </w:rPr>
        <w:t>Code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of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conduct</w:t>
      </w:r>
      <w:r w:rsidRPr="00B32030">
        <w:rPr>
          <w:rFonts w:ascii="Century Gothic" w:hAnsi="Century Gothic"/>
          <w:spacing w:val="-7"/>
          <w:w w:val="1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186"/>
          <w:sz w:val="24"/>
          <w:szCs w:val="24"/>
        </w:rPr>
        <w:t>f</w:t>
      </w:r>
      <w:r w:rsidRPr="00B32030">
        <w:rPr>
          <w:rFonts w:ascii="Century Gothic" w:hAnsi="Century Gothic"/>
          <w:spacing w:val="-1"/>
          <w:w w:val="79"/>
          <w:sz w:val="24"/>
          <w:szCs w:val="24"/>
        </w:rPr>
        <w:t>or</w:t>
      </w:r>
      <w:r w:rsidRPr="00B32030">
        <w:rPr>
          <w:rFonts w:ascii="Century Gothic" w:hAnsi="Century Gothic"/>
          <w:spacing w:val="-7"/>
          <w:w w:val="1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43"/>
          <w:sz w:val="24"/>
          <w:szCs w:val="24"/>
        </w:rPr>
        <w:t>s</w:t>
      </w:r>
      <w:r w:rsidRPr="00B32030">
        <w:rPr>
          <w:rFonts w:ascii="Century Gothic" w:hAnsi="Century Gothic"/>
          <w:spacing w:val="-3"/>
          <w:w w:val="96"/>
          <w:sz w:val="24"/>
          <w:szCs w:val="24"/>
        </w:rPr>
        <w:t>t</w:t>
      </w:r>
      <w:r w:rsidRPr="00B32030">
        <w:rPr>
          <w:rFonts w:ascii="Century Gothic" w:hAnsi="Century Gothic"/>
          <w:spacing w:val="-6"/>
          <w:w w:val="74"/>
          <w:sz w:val="24"/>
          <w:szCs w:val="24"/>
        </w:rPr>
        <w:t>a</w:t>
      </w:r>
      <w:r w:rsidRPr="00B32030">
        <w:rPr>
          <w:rFonts w:ascii="Century Gothic" w:hAnsi="Century Gothic"/>
          <w:spacing w:val="-3"/>
          <w:w w:val="180"/>
          <w:sz w:val="24"/>
          <w:szCs w:val="24"/>
        </w:rPr>
        <w:t>ff</w:t>
      </w:r>
    </w:p>
    <w:p w14:paraId="3AB58B1C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9"/>
        <w:ind w:left="756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Anti-bullying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policy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procedures</w:t>
      </w:r>
    </w:p>
    <w:p w14:paraId="0E078324" w14:textId="7E208F53" w:rsidR="00EB39FF" w:rsidRPr="00F2180A" w:rsidRDefault="00B50062" w:rsidP="00B32030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ind w:left="756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Photography</w:t>
      </w:r>
      <w:r w:rsidRPr="00B32030">
        <w:rPr>
          <w:rFonts w:ascii="Century Gothic" w:hAnsi="Century Gothic"/>
          <w:spacing w:val="2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2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image</w:t>
      </w:r>
      <w:r w:rsidRPr="00B32030">
        <w:rPr>
          <w:rFonts w:ascii="Century Gothic" w:hAnsi="Century Gothic"/>
          <w:spacing w:val="2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sharing</w:t>
      </w:r>
      <w:r w:rsidRPr="00B32030">
        <w:rPr>
          <w:rFonts w:ascii="Century Gothic" w:hAnsi="Century Gothic"/>
          <w:spacing w:val="2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guidance</w:t>
      </w:r>
    </w:p>
    <w:p w14:paraId="5AB6C644" w14:textId="01AA9EF5" w:rsidR="00F2180A" w:rsidRPr="00B32030" w:rsidRDefault="00F2180A" w:rsidP="00B32030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ind w:left="756" w:hanging="361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pacing w:val="-2"/>
          <w:w w:val="90"/>
          <w:sz w:val="24"/>
          <w:szCs w:val="24"/>
        </w:rPr>
        <w:t>Behaviour Policy</w:t>
      </w:r>
    </w:p>
    <w:p w14:paraId="513EC37C" w14:textId="77777777" w:rsidR="00EB39FF" w:rsidRPr="00B32030" w:rsidRDefault="00EB39FF">
      <w:pPr>
        <w:pStyle w:val="BodyText"/>
        <w:rPr>
          <w:rFonts w:ascii="Century Gothic" w:hAnsi="Century Gothic"/>
          <w:sz w:val="24"/>
          <w:szCs w:val="24"/>
        </w:rPr>
      </w:pPr>
    </w:p>
    <w:p w14:paraId="5E483B38" w14:textId="42276AD9" w:rsidR="00EB39FF" w:rsidRDefault="00EB39FF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D3ADEDF" w14:textId="5684FB42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46A802B2" w14:textId="367C39D6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56C3920B" w14:textId="27C69EE4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09CA6414" w14:textId="346DFF2D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AE325C1" w14:textId="772C5718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B1628D4" w14:textId="1C2949A0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6FA354C" w14:textId="77DB8AF5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C6EDE01" w14:textId="04478FBA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4861915C" w14:textId="62125880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4DA1DC8" w14:textId="6EB58873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45409B4A" w14:textId="5A9234EE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6058081" w14:textId="0C1F99E0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35EE504" w14:textId="5A849E99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2CC52CC0" w14:textId="23527B12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2E4839A8" w14:textId="23D8ACE3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4A6D458C" w14:textId="5D11F7D4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155D7668" w14:textId="3D9426F5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7A7612A" w14:textId="6B477221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2EF24F28" w14:textId="20D36C0D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69E5033D" w14:textId="11BA372B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2FE337B3" w14:textId="3ADCA804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E268110" w14:textId="663213F5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2A349358" w14:textId="3E055BAE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6E9AEB57" w14:textId="48434D3C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58F6CE89" w14:textId="0F5E5283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0901EEB" w14:textId="23FEE11C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040EAA72" w14:textId="41AD7E87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7DBD3D7" w14:textId="075AADEF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CCF6099" w14:textId="7AB99EF3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3E13DA85" w14:textId="1AB2FF1A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5FF159AA" w14:textId="4909CB10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17C00BC4" w14:textId="3D9027B5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7F18F260" w14:textId="77777777" w:rsidR="00EB39FF" w:rsidRDefault="00EB39FF">
      <w:pPr>
        <w:rPr>
          <w:rFonts w:ascii="Century Gothic" w:hAnsi="Century Gothic"/>
          <w:sz w:val="24"/>
          <w:szCs w:val="24"/>
        </w:rPr>
      </w:pPr>
    </w:p>
    <w:p w14:paraId="1414A924" w14:textId="1648BA1F" w:rsidR="00B32030" w:rsidRPr="00B32030" w:rsidRDefault="00B32030">
      <w:pPr>
        <w:rPr>
          <w:rFonts w:ascii="Century Gothic" w:hAnsi="Century Gothic"/>
          <w:sz w:val="24"/>
          <w:szCs w:val="24"/>
        </w:rPr>
        <w:sectPr w:rsidR="00B32030" w:rsidRPr="00B32030" w:rsidSect="00B32030">
          <w:headerReference w:type="default" r:id="rId15"/>
          <w:pgSz w:w="11910" w:h="16840"/>
          <w:pgMar w:top="1920" w:right="1040" w:bottom="1560" w:left="1020" w:header="0" w:footer="1365" w:gutter="0"/>
          <w:pgBorders w:offsetFrom="page">
            <w:top w:val="thinThickSmallGap" w:sz="24" w:space="24" w:color="00B050"/>
            <w:left w:val="thinThickSmallGap" w:sz="24" w:space="24" w:color="00B050"/>
            <w:bottom w:val="thickThinSmallGap" w:sz="24" w:space="24" w:color="00B050"/>
            <w:right w:val="thickThinSmallGap" w:sz="24" w:space="24" w:color="00B050"/>
          </w:pgBorders>
          <w:cols w:space="720"/>
        </w:sectPr>
      </w:pPr>
    </w:p>
    <w:p w14:paraId="68E4E9B2" w14:textId="77777777" w:rsidR="00EB39FF" w:rsidRPr="00B32030" w:rsidRDefault="00B50062" w:rsidP="00B32030">
      <w:pPr>
        <w:spacing w:before="103"/>
        <w:rPr>
          <w:rFonts w:ascii="Century Gothic" w:hAnsi="Century Gothic"/>
          <w:b/>
          <w:sz w:val="24"/>
          <w:szCs w:val="24"/>
        </w:rPr>
      </w:pPr>
      <w:r w:rsidRPr="00B32030">
        <w:rPr>
          <w:rFonts w:ascii="Century Gothic" w:hAnsi="Century Gothic"/>
          <w:b/>
          <w:w w:val="80"/>
          <w:sz w:val="24"/>
          <w:szCs w:val="24"/>
          <w:u w:val="single"/>
        </w:rPr>
        <w:lastRenderedPageBreak/>
        <w:t>Remote</w:t>
      </w:r>
      <w:r w:rsidRPr="00B32030">
        <w:rPr>
          <w:rFonts w:ascii="Century Gothic" w:hAnsi="Century Gothic"/>
          <w:b/>
          <w:spacing w:val="50"/>
          <w:sz w:val="24"/>
          <w:szCs w:val="24"/>
          <w:u w:val="single"/>
        </w:rPr>
        <w:t xml:space="preserve"> </w:t>
      </w:r>
      <w:r w:rsidRPr="00B32030">
        <w:rPr>
          <w:rFonts w:ascii="Century Gothic" w:hAnsi="Century Gothic"/>
          <w:b/>
          <w:w w:val="80"/>
          <w:sz w:val="24"/>
          <w:szCs w:val="24"/>
          <w:u w:val="single"/>
        </w:rPr>
        <w:t>Learning</w:t>
      </w:r>
      <w:r w:rsidRPr="00B32030">
        <w:rPr>
          <w:rFonts w:ascii="Century Gothic" w:hAnsi="Century Gothic"/>
          <w:b/>
          <w:spacing w:val="51"/>
          <w:sz w:val="24"/>
          <w:szCs w:val="24"/>
          <w:u w:val="single"/>
        </w:rPr>
        <w:t xml:space="preserve"> </w:t>
      </w:r>
      <w:r w:rsidRPr="00B32030">
        <w:rPr>
          <w:rFonts w:ascii="Century Gothic" w:hAnsi="Century Gothic"/>
          <w:b/>
          <w:spacing w:val="-2"/>
          <w:w w:val="80"/>
          <w:sz w:val="24"/>
          <w:szCs w:val="24"/>
          <w:u w:val="single"/>
        </w:rPr>
        <w:t>agreement</w:t>
      </w:r>
    </w:p>
    <w:p w14:paraId="0C5020CF" w14:textId="77777777" w:rsidR="00EB39FF" w:rsidRPr="00B32030" w:rsidRDefault="00B50062">
      <w:pPr>
        <w:pStyle w:val="BodyText"/>
        <w:spacing w:before="12" w:line="242" w:lineRule="auto"/>
        <w:ind w:left="756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Teachers and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pupils will continue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access lessons and resources online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on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 daily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basis</w:t>
      </w:r>
      <w:proofErr w:type="gramEnd"/>
      <w:r w:rsidRPr="00B32030">
        <w:rPr>
          <w:rFonts w:ascii="Century Gothic" w:hAnsi="Century Gothic"/>
          <w:w w:val="9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through Google Classroom, (Meet), Zoom or Tapestry.</w:t>
      </w:r>
    </w:p>
    <w:p w14:paraId="79076B1B" w14:textId="77777777" w:rsidR="00EB39FF" w:rsidRPr="00B32030" w:rsidRDefault="00B50062">
      <w:pPr>
        <w:spacing w:line="320" w:lineRule="exact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106"/>
          <w:sz w:val="24"/>
          <w:szCs w:val="24"/>
        </w:rPr>
        <w:t>.</w:t>
      </w:r>
    </w:p>
    <w:p w14:paraId="2CA4D6B5" w14:textId="77777777" w:rsidR="00EB39FF" w:rsidRPr="00B32030" w:rsidRDefault="00B50062">
      <w:pPr>
        <w:pStyle w:val="Heading1"/>
        <w:spacing w:line="366" w:lineRule="exact"/>
        <w:ind w:left="1116" w:right="461"/>
        <w:jc w:val="center"/>
        <w:rPr>
          <w:rFonts w:ascii="Century Gothic" w:hAnsi="Century Gothic"/>
          <w:sz w:val="24"/>
          <w:szCs w:val="24"/>
          <w:u w:val="none"/>
        </w:rPr>
      </w:pPr>
      <w:r w:rsidRPr="00B32030">
        <w:rPr>
          <w:rFonts w:ascii="Century Gothic" w:hAnsi="Century Gothic"/>
          <w:w w:val="85"/>
          <w:sz w:val="24"/>
          <w:szCs w:val="24"/>
        </w:rPr>
        <w:t>Pupil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expectation/code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hyperlink r:id="rId16">
        <w:r w:rsidRPr="00B32030">
          <w:rPr>
            <w:rFonts w:ascii="Century Gothic" w:hAnsi="Century Gothic"/>
            <w:w w:val="34"/>
            <w:sz w:val="24"/>
            <w:szCs w:val="24"/>
          </w:rPr>
          <w:t>o</w:t>
        </w:r>
        <w:r w:rsidRPr="00B32030">
          <w:rPr>
            <w:rFonts w:ascii="Century Gothic" w:hAnsi="Century Gothic"/>
            <w:spacing w:val="-1"/>
            <w:w w:val="136"/>
            <w:sz w:val="24"/>
            <w:szCs w:val="24"/>
          </w:rPr>
          <w:t>f</w:t>
        </w:r>
        <w:r w:rsidRPr="00B32030">
          <w:rPr>
            <w:rFonts w:ascii="Century Gothic" w:hAnsi="Century Gothic"/>
            <w:spacing w:val="16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w w:val="85"/>
            <w:sz w:val="24"/>
            <w:szCs w:val="24"/>
          </w:rPr>
          <w:t>conduct</w:t>
        </w:r>
        <w:r w:rsidRPr="00B32030">
          <w:rPr>
            <w:rFonts w:ascii="Century Gothic" w:hAnsi="Century Gothic"/>
            <w:spacing w:val="18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w w:val="85"/>
            <w:sz w:val="24"/>
            <w:szCs w:val="24"/>
          </w:rPr>
          <w:t>for</w:t>
        </w:r>
        <w:r w:rsidRPr="00B32030">
          <w:rPr>
            <w:rFonts w:ascii="Century Gothic" w:hAnsi="Century Gothic"/>
            <w:spacing w:val="18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w w:val="85"/>
            <w:sz w:val="24"/>
            <w:szCs w:val="24"/>
          </w:rPr>
          <w:t>remote</w:t>
        </w:r>
      </w:hyperlink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learning</w:t>
      </w:r>
    </w:p>
    <w:p w14:paraId="4ACDA6CF" w14:textId="77777777" w:rsidR="00EB39FF" w:rsidRPr="00B32030" w:rsidRDefault="00B50062">
      <w:pPr>
        <w:pStyle w:val="Heading2"/>
        <w:spacing w:before="8"/>
        <w:ind w:left="1120" w:right="461"/>
        <w:jc w:val="center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w w:val="85"/>
          <w:sz w:val="24"/>
          <w:szCs w:val="24"/>
        </w:rPr>
        <w:t>Rules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re</w:t>
      </w:r>
      <w:hyperlink r:id="rId17">
        <w:r w:rsidRPr="00B32030">
          <w:rPr>
            <w:rFonts w:ascii="Century Gothic" w:hAnsi="Century Gothic"/>
            <w:spacing w:val="-2"/>
            <w:w w:val="85"/>
            <w:sz w:val="24"/>
            <w:szCs w:val="24"/>
          </w:rPr>
          <w:t>garding</w:t>
        </w:r>
        <w:r w:rsidRPr="00B32030">
          <w:rPr>
            <w:rFonts w:ascii="Century Gothic" w:hAnsi="Century Gothic"/>
            <w:spacing w:val="8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spacing w:val="-2"/>
            <w:w w:val="85"/>
            <w:sz w:val="24"/>
            <w:szCs w:val="24"/>
          </w:rPr>
          <w:t>technology</w:t>
        </w:r>
      </w:hyperlink>
    </w:p>
    <w:p w14:paraId="4E8530DC" w14:textId="77777777" w:rsidR="00EB39FF" w:rsidRPr="00B32030" w:rsidRDefault="00EB39FF">
      <w:pPr>
        <w:pStyle w:val="BodyText"/>
        <w:spacing w:before="2"/>
        <w:rPr>
          <w:rFonts w:ascii="Century Gothic" w:hAnsi="Century Gothic"/>
          <w:b/>
          <w:sz w:val="24"/>
          <w:szCs w:val="24"/>
        </w:rPr>
      </w:pPr>
    </w:p>
    <w:p w14:paraId="66B043B5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0"/>
        <w:ind w:left="756" w:right="514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0"/>
          <w:sz w:val="24"/>
          <w:szCs w:val="24"/>
        </w:rPr>
        <w:t>I 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 school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technology for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school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purposes as directed by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teacher 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teaching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assistant.</w:t>
      </w:r>
    </w:p>
    <w:p w14:paraId="13226427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5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>I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will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only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take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part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in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‘live’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streaming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135"/>
          <w:sz w:val="24"/>
          <w:szCs w:val="24"/>
        </w:rPr>
        <w:t>if</w:t>
      </w:r>
      <w:r w:rsidRPr="00B32030">
        <w:rPr>
          <w:rFonts w:ascii="Century Gothic" w:hAnsi="Century Gothic"/>
          <w:spacing w:val="-22"/>
          <w:w w:val="13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adult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knows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that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am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doing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sz w:val="24"/>
          <w:szCs w:val="24"/>
        </w:rPr>
        <w:t>it.</w:t>
      </w:r>
    </w:p>
    <w:p w14:paraId="2968E723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reveal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my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passwords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anyone.</w:t>
      </w:r>
    </w:p>
    <w:p w14:paraId="387801AE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 w:line="242" w:lineRule="auto"/>
        <w:ind w:left="756" w:right="396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0"/>
          <w:sz w:val="24"/>
          <w:szCs w:val="24"/>
        </w:rPr>
        <w:t>I 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responsible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 my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behaviour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actions when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using technology (Google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Meet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other interactive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applications),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this includes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 resources I access 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 language I use.</w:t>
      </w:r>
    </w:p>
    <w:p w14:paraId="6EE5537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108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I will make sure that all my communication with students, teachers or others using </w:t>
      </w:r>
      <w:r w:rsidRPr="00B32030">
        <w:rPr>
          <w:rFonts w:ascii="Century Gothic" w:hAnsi="Century Gothic"/>
          <w:w w:val="90"/>
          <w:sz w:val="24"/>
          <w:szCs w:val="24"/>
        </w:rPr>
        <w:t>technology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is responsible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sensible.</w:t>
      </w:r>
    </w:p>
    <w:p w14:paraId="1A26A02D" w14:textId="77777777" w:rsidR="00EB39FF" w:rsidRDefault="00EB39FF">
      <w:pPr>
        <w:spacing w:line="242" w:lineRule="auto"/>
        <w:rPr>
          <w:rFonts w:ascii="Century Gothic" w:hAnsi="Century Gothic"/>
          <w:sz w:val="24"/>
          <w:szCs w:val="24"/>
        </w:rPr>
      </w:pPr>
    </w:p>
    <w:p w14:paraId="3FE383EC" w14:textId="77777777" w:rsidR="00B32030" w:rsidRDefault="00B32030">
      <w:pPr>
        <w:spacing w:line="242" w:lineRule="auto"/>
        <w:rPr>
          <w:rFonts w:ascii="Century Gothic" w:hAnsi="Century Gothic"/>
          <w:sz w:val="24"/>
          <w:szCs w:val="24"/>
        </w:rPr>
      </w:pPr>
    </w:p>
    <w:p w14:paraId="76E2684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90"/>
        <w:ind w:left="833" w:right="10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will not deliberately browse, download</w:t>
      </w: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,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upload</w:t>
      </w:r>
      <w:proofErr w:type="gramEnd"/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forward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material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that could be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considered </w:t>
      </w:r>
      <w:r w:rsidRPr="00B32030">
        <w:rPr>
          <w:rFonts w:ascii="Century Gothic" w:hAnsi="Century Gothic"/>
          <w:sz w:val="24"/>
          <w:szCs w:val="24"/>
        </w:rPr>
        <w:t>offensive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illegal.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29"/>
          <w:sz w:val="24"/>
          <w:szCs w:val="24"/>
        </w:rPr>
        <w:t>I</w:t>
      </w:r>
      <w:r w:rsidRPr="00B32030">
        <w:rPr>
          <w:rFonts w:ascii="Century Gothic" w:hAnsi="Century Gothic"/>
          <w:spacing w:val="1"/>
          <w:w w:val="170"/>
          <w:sz w:val="24"/>
          <w:szCs w:val="24"/>
        </w:rPr>
        <w:t>f</w:t>
      </w:r>
      <w:r w:rsidRPr="00B32030">
        <w:rPr>
          <w:rFonts w:ascii="Century Gothic" w:hAnsi="Century Gothic"/>
          <w:spacing w:val="-5"/>
          <w:w w:val="9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accidentally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come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across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any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such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material,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will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report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it immediately to my teacher or my parent/carer.</w:t>
      </w:r>
    </w:p>
    <w:p w14:paraId="66C84F7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5" w:line="242" w:lineRule="auto"/>
        <w:ind w:left="833" w:right="185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share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resources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videos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created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teachers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with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anyone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who is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pupil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</w:t>
      </w:r>
      <w:r w:rsidRPr="00B32030">
        <w:rPr>
          <w:rFonts w:ascii="Century Gothic" w:hAnsi="Century Gothic"/>
          <w:spacing w:val="40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member of staff at School.</w:t>
      </w:r>
    </w:p>
    <w:p w14:paraId="2D9DDEC0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will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not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record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take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photos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my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classmates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teachers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during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face-to-face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session.</w:t>
      </w:r>
    </w:p>
    <w:p w14:paraId="1C77470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</w:t>
      </w:r>
      <w:r w:rsidRPr="00B32030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share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school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content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social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media</w:t>
      </w:r>
      <w:r w:rsidRPr="00B32030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platforms</w:t>
      </w:r>
    </w:p>
    <w:p w14:paraId="26EC211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right="12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 understand that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when using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Google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Classroom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other applications provided by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the school </w:t>
      </w:r>
      <w:r w:rsidRPr="00B32030">
        <w:rPr>
          <w:rFonts w:ascii="Century Gothic" w:hAnsi="Century Gothic"/>
          <w:sz w:val="24"/>
          <w:szCs w:val="24"/>
        </w:rPr>
        <w:t>that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my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‘use’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can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monitored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logged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can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made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available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41"/>
          <w:sz w:val="24"/>
          <w:szCs w:val="24"/>
        </w:rPr>
        <w:t>s</w:t>
      </w:r>
      <w:r w:rsidRPr="00B32030">
        <w:rPr>
          <w:rFonts w:ascii="Century Gothic" w:hAnsi="Century Gothic"/>
          <w:w w:val="94"/>
          <w:sz w:val="24"/>
          <w:szCs w:val="24"/>
        </w:rPr>
        <w:t>t</w:t>
      </w:r>
      <w:r w:rsidRPr="00B32030">
        <w:rPr>
          <w:rFonts w:ascii="Century Gothic" w:hAnsi="Century Gothic"/>
          <w:w w:val="116"/>
          <w:sz w:val="24"/>
          <w:szCs w:val="24"/>
        </w:rPr>
        <w:t>aff.</w:t>
      </w:r>
    </w:p>
    <w:p w14:paraId="4BBD875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4"/>
        <w:ind w:left="833" w:right="15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If audio/video conferencing is used, I understand that this might be recorded by the teacher </w:t>
      </w:r>
      <w:r w:rsidRPr="00B32030">
        <w:rPr>
          <w:rFonts w:ascii="Century Gothic" w:hAnsi="Century Gothic"/>
          <w:sz w:val="24"/>
          <w:szCs w:val="24"/>
        </w:rPr>
        <w:t>only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sz w:val="24"/>
          <w:szCs w:val="24"/>
        </w:rPr>
        <w:t>in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order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171"/>
          <w:sz w:val="24"/>
          <w:szCs w:val="24"/>
        </w:rPr>
        <w:t>f</w:t>
      </w:r>
      <w:r w:rsidRPr="00B32030">
        <w:rPr>
          <w:rFonts w:ascii="Century Gothic" w:hAnsi="Century Gothic"/>
          <w:spacing w:val="1"/>
          <w:w w:val="64"/>
          <w:sz w:val="24"/>
          <w:szCs w:val="24"/>
        </w:rPr>
        <w:t>or</w:t>
      </w:r>
      <w:proofErr w:type="gramEnd"/>
      <w:r w:rsidRPr="00B32030">
        <w:rPr>
          <w:rFonts w:ascii="Century Gothic" w:hAnsi="Century Gothic"/>
          <w:spacing w:val="-4"/>
          <w:w w:val="99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this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be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forwarded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any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pupil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who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missed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live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sz w:val="24"/>
          <w:szCs w:val="24"/>
        </w:rPr>
        <w:t>conferencing</w:t>
      </w:r>
      <w:proofErr w:type="gramEnd"/>
      <w:r w:rsidRPr="00B32030">
        <w:rPr>
          <w:rFonts w:ascii="Century Gothic" w:hAnsi="Century Gothic"/>
          <w:sz w:val="24"/>
          <w:szCs w:val="24"/>
        </w:rPr>
        <w:t>.</w:t>
      </w:r>
    </w:p>
    <w:p w14:paraId="40FE8367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left="756" w:right="484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5"/>
          <w:sz w:val="24"/>
          <w:szCs w:val="24"/>
        </w:rPr>
        <w:t>I understand that these rules are designed to help keep me safe and that if they are not followed, school sanctions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will be applied and my </w:t>
      </w: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parent</w:t>
      </w:r>
      <w:proofErr w:type="gramEnd"/>
      <w:r w:rsidRPr="00B32030">
        <w:rPr>
          <w:rFonts w:ascii="Century Gothic" w:hAnsi="Century Gothic"/>
          <w:w w:val="95"/>
          <w:sz w:val="24"/>
          <w:szCs w:val="24"/>
        </w:rPr>
        <w:t xml:space="preserve"> will be contacted.</w:t>
      </w:r>
    </w:p>
    <w:p w14:paraId="7F03DBFC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521B3D05" w14:textId="77777777" w:rsidR="00EB39FF" w:rsidRPr="00B32030" w:rsidRDefault="00B50062">
      <w:pPr>
        <w:pStyle w:val="BodyText"/>
        <w:spacing w:line="242" w:lineRule="auto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When participating in an audio or video conference on Google Meet, or any other video 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conferencing software, remember that this is an extension </w:t>
      </w:r>
      <w:r w:rsidRPr="00B32030">
        <w:rPr>
          <w:rFonts w:ascii="Century Gothic" w:hAnsi="Century Gothic"/>
          <w:spacing w:val="-2"/>
          <w:w w:val="30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59"/>
          <w:sz w:val="24"/>
          <w:szCs w:val="24"/>
        </w:rPr>
        <w:t>f</w:t>
      </w:r>
      <w:r w:rsidRPr="00B32030">
        <w:rPr>
          <w:rFonts w:ascii="Century Gothic" w:hAnsi="Century Gothic"/>
          <w:spacing w:val="-1"/>
          <w:w w:val="9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the classroom and you should </w:t>
      </w:r>
      <w:r w:rsidRPr="00B32030">
        <w:rPr>
          <w:rFonts w:ascii="Century Gothic" w:hAnsi="Century Gothic"/>
          <w:w w:val="95"/>
          <w:sz w:val="24"/>
          <w:szCs w:val="24"/>
        </w:rPr>
        <w:t>conduct yourself as you would when in school. This includes:</w:t>
      </w:r>
    </w:p>
    <w:p w14:paraId="7A00C700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Be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on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time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for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your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interactive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session</w:t>
      </w:r>
    </w:p>
    <w:p w14:paraId="0ADF3135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Be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dressed</w:t>
      </w:r>
      <w:r w:rsidRPr="00B32030">
        <w:rPr>
          <w:rFonts w:ascii="Century Gothic" w:hAnsi="Century Gothic"/>
          <w:spacing w:val="2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appropriately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(e.g.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proofErr w:type="spellStart"/>
      <w:r w:rsidRPr="00B32030">
        <w:rPr>
          <w:rFonts w:ascii="Century Gothic" w:hAnsi="Century Gothic"/>
          <w:spacing w:val="-2"/>
          <w:w w:val="90"/>
          <w:sz w:val="24"/>
          <w:szCs w:val="24"/>
        </w:rPr>
        <w:t>pyjamas</w:t>
      </w:r>
      <w:proofErr w:type="spellEnd"/>
      <w:r w:rsidRPr="00B32030">
        <w:rPr>
          <w:rFonts w:ascii="Century Gothic" w:hAnsi="Century Gothic"/>
          <w:spacing w:val="-2"/>
          <w:w w:val="90"/>
          <w:sz w:val="24"/>
          <w:szCs w:val="24"/>
        </w:rPr>
        <w:t>)</w:t>
      </w:r>
    </w:p>
    <w:p w14:paraId="2F6F687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Remain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attentive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during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sessions</w:t>
      </w:r>
    </w:p>
    <w:p w14:paraId="600674A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Interact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patiently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respectfully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with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your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teachers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>peers</w:t>
      </w:r>
    </w:p>
    <w:p w14:paraId="72B59D4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 w:line="242" w:lineRule="auto"/>
        <w:ind w:left="756" w:right="762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lastRenderedPageBreak/>
        <w:tab/>
      </w:r>
      <w:r w:rsidRPr="00B32030">
        <w:rPr>
          <w:rFonts w:ascii="Century Gothic" w:hAnsi="Century Gothic"/>
          <w:w w:val="90"/>
          <w:sz w:val="24"/>
          <w:szCs w:val="24"/>
        </w:rPr>
        <w:t>Provide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feedback to teachers about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your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experiences and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relevant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suggestions when </w:t>
      </w:r>
      <w:r w:rsidRPr="00B32030">
        <w:rPr>
          <w:rFonts w:ascii="Century Gothic" w:hAnsi="Century Gothic"/>
          <w:spacing w:val="-4"/>
          <w:sz w:val="24"/>
          <w:szCs w:val="24"/>
        </w:rPr>
        <w:t>asked</w:t>
      </w:r>
    </w:p>
    <w:p w14:paraId="3C5EB31C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11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sz w:val="24"/>
          <w:szCs w:val="24"/>
        </w:rPr>
        <w:t>Video conference from an environment that is quiet, safe, public and free from distractions.</w:t>
      </w:r>
    </w:p>
    <w:p w14:paraId="180A139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Please</w:t>
      </w:r>
      <w:r w:rsidRPr="00B32030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avoid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using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bedroom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video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conferencing.</w:t>
      </w:r>
    </w:p>
    <w:p w14:paraId="559F2AB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right="26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 xml:space="preserve">You MUST NOT record each other’s online interactions. </w:t>
      </w:r>
      <w:r w:rsidRPr="00B32030">
        <w:rPr>
          <w:rFonts w:ascii="Century Gothic" w:hAnsi="Century Gothic"/>
          <w:spacing w:val="-1"/>
          <w:w w:val="24"/>
          <w:sz w:val="24"/>
          <w:szCs w:val="24"/>
        </w:rPr>
        <w:t>I</w:t>
      </w:r>
      <w:r w:rsidRPr="00B32030">
        <w:rPr>
          <w:rFonts w:ascii="Century Gothic" w:hAnsi="Century Gothic"/>
          <w:spacing w:val="1"/>
          <w:w w:val="165"/>
          <w:sz w:val="24"/>
          <w:szCs w:val="24"/>
        </w:rPr>
        <w:t>f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 the lesson is to be recorded, this </w:t>
      </w:r>
      <w:r w:rsidRPr="00B32030">
        <w:rPr>
          <w:rFonts w:ascii="Century Gothic" w:hAnsi="Century Gothic"/>
          <w:sz w:val="24"/>
          <w:szCs w:val="24"/>
        </w:rPr>
        <w:t>will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done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teacher.</w:t>
      </w:r>
    </w:p>
    <w:p w14:paraId="5637005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4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Make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sure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Pr="00B32030">
        <w:rPr>
          <w:rFonts w:ascii="Century Gothic" w:hAnsi="Century Gothic"/>
          <w:w w:val="90"/>
          <w:sz w:val="24"/>
          <w:szCs w:val="24"/>
        </w:rPr>
        <w:t>end</w:t>
      </w:r>
      <w:proofErr w:type="gramEnd"/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session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as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soon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as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teacher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indicates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so.</w:t>
      </w:r>
    </w:p>
    <w:p w14:paraId="17157449" w14:textId="77777777" w:rsidR="00EB39FF" w:rsidRPr="00B32030" w:rsidRDefault="00B50062">
      <w:pPr>
        <w:pStyle w:val="Heading1"/>
        <w:spacing w:before="320"/>
        <w:rPr>
          <w:rFonts w:ascii="Century Gothic" w:hAnsi="Century Gothic"/>
          <w:sz w:val="24"/>
          <w:szCs w:val="24"/>
          <w:u w:val="none"/>
        </w:rPr>
      </w:pPr>
      <w:r w:rsidRPr="00B32030">
        <w:rPr>
          <w:rFonts w:ascii="Century Gothic" w:hAnsi="Century Gothic"/>
          <w:spacing w:val="-2"/>
          <w:w w:val="90"/>
          <w:sz w:val="24"/>
          <w:szCs w:val="24"/>
          <w:u w:val="none"/>
        </w:rPr>
        <w:t>P</w:t>
      </w:r>
      <w:r w:rsidRPr="00B32030">
        <w:rPr>
          <w:rFonts w:ascii="Century Gothic" w:hAnsi="Century Gothic"/>
          <w:spacing w:val="-3"/>
          <w:w w:val="94"/>
          <w:sz w:val="24"/>
          <w:szCs w:val="24"/>
          <w:u w:val="none"/>
        </w:rPr>
        <w:t>are</w:t>
      </w:r>
      <w:r w:rsidRPr="00B32030">
        <w:rPr>
          <w:rFonts w:ascii="Century Gothic" w:hAnsi="Century Gothic"/>
          <w:spacing w:val="-1"/>
          <w:w w:val="94"/>
          <w:sz w:val="24"/>
          <w:szCs w:val="24"/>
          <w:u w:val="none"/>
        </w:rPr>
        <w:t>n</w:t>
      </w:r>
      <w:r w:rsidRPr="00B32030">
        <w:rPr>
          <w:rFonts w:ascii="Century Gothic" w:hAnsi="Century Gothic"/>
          <w:spacing w:val="-3"/>
          <w:w w:val="79"/>
          <w:sz w:val="24"/>
          <w:szCs w:val="24"/>
          <w:u w:val="none"/>
        </w:rPr>
        <w:t>ts</w:t>
      </w:r>
      <w:r w:rsidRPr="00B32030">
        <w:rPr>
          <w:rFonts w:ascii="Century Gothic" w:hAnsi="Century Gothic"/>
          <w:spacing w:val="-3"/>
          <w:w w:val="205"/>
          <w:sz w:val="24"/>
          <w:szCs w:val="24"/>
          <w:u w:val="none"/>
        </w:rPr>
        <w:t>/</w:t>
      </w:r>
      <w:r w:rsidRPr="00B32030">
        <w:rPr>
          <w:rFonts w:ascii="Century Gothic" w:hAnsi="Century Gothic"/>
          <w:spacing w:val="-3"/>
          <w:w w:val="93"/>
          <w:sz w:val="24"/>
          <w:szCs w:val="24"/>
          <w:u w:val="none"/>
        </w:rPr>
        <w:t>Carers</w:t>
      </w:r>
    </w:p>
    <w:p w14:paraId="2D1AC41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8"/>
        <w:ind w:left="756" w:right="378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5"/>
          <w:sz w:val="24"/>
          <w:szCs w:val="24"/>
        </w:rPr>
        <w:t xml:space="preserve">We understand that parents/carers are likely to be in the same room when their children are accessing learning. During any live sessions we ask that parents/carers do not </w:t>
      </w:r>
      <w:r w:rsidRPr="00B32030">
        <w:rPr>
          <w:rFonts w:ascii="Century Gothic" w:hAnsi="Century Gothic"/>
          <w:spacing w:val="-1"/>
          <w:w w:val="167"/>
          <w:sz w:val="24"/>
          <w:szCs w:val="24"/>
        </w:rPr>
        <w:t>j</w:t>
      </w:r>
      <w:r w:rsidRPr="00B32030">
        <w:rPr>
          <w:rFonts w:ascii="Century Gothic" w:hAnsi="Century Gothic"/>
          <w:spacing w:val="1"/>
          <w:w w:val="67"/>
          <w:sz w:val="24"/>
          <w:szCs w:val="24"/>
        </w:rPr>
        <w:t>o</w:t>
      </w:r>
      <w:r w:rsidRPr="00B32030">
        <w:rPr>
          <w:rFonts w:ascii="Century Gothic" w:hAnsi="Century Gothic"/>
          <w:spacing w:val="-1"/>
          <w:w w:val="67"/>
          <w:sz w:val="24"/>
          <w:szCs w:val="24"/>
        </w:rPr>
        <w:t>i</w:t>
      </w:r>
      <w:r w:rsidRPr="00B32030">
        <w:rPr>
          <w:rFonts w:ascii="Century Gothic" w:hAnsi="Century Gothic"/>
          <w:spacing w:val="1"/>
          <w:w w:val="78"/>
          <w:sz w:val="24"/>
          <w:szCs w:val="24"/>
        </w:rPr>
        <w:t>n</w:t>
      </w:r>
    </w:p>
    <w:p w14:paraId="76E1DA08" w14:textId="77777777" w:rsidR="00EB39FF" w:rsidRPr="00B32030" w:rsidRDefault="00B50062">
      <w:pPr>
        <w:pStyle w:val="BodyText"/>
        <w:spacing w:before="5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lesson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interrupt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unless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invited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do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so.</w:t>
      </w:r>
    </w:p>
    <w:p w14:paraId="517654C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756" w:right="704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5"/>
          <w:sz w:val="24"/>
          <w:szCs w:val="24"/>
        </w:rPr>
        <w:t>Where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parents/carers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are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same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room,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all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expectations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conduct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dress </w:t>
      </w:r>
      <w:r w:rsidRPr="00B32030">
        <w:rPr>
          <w:rFonts w:ascii="Century Gothic" w:hAnsi="Century Gothic"/>
          <w:sz w:val="24"/>
          <w:szCs w:val="24"/>
        </w:rPr>
        <w:t>apply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also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parents.</w:t>
      </w:r>
    </w:p>
    <w:p w14:paraId="439F111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3" w:line="242" w:lineRule="auto"/>
        <w:ind w:left="756" w:right="1095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0"/>
          <w:sz w:val="24"/>
          <w:szCs w:val="24"/>
        </w:rPr>
        <w:t>Please ensure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that there are parental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controls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 and devices your son/daughter is</w:t>
      </w:r>
      <w:r w:rsidRPr="00B32030">
        <w:rPr>
          <w:rFonts w:ascii="Century Gothic" w:hAnsi="Century Gothic"/>
          <w:spacing w:val="80"/>
          <w:w w:val="15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using. For help with this please see here. </w:t>
      </w:r>
      <w:r w:rsidRPr="00B32030">
        <w:rPr>
          <w:rFonts w:ascii="Century Gothic" w:hAnsi="Century Gothic"/>
          <w:spacing w:val="-1"/>
          <w:sz w:val="24"/>
          <w:szCs w:val="24"/>
        </w:rPr>
        <w:t>h</w:t>
      </w:r>
      <w:r w:rsidRPr="00B32030">
        <w:rPr>
          <w:rFonts w:ascii="Century Gothic" w:hAnsi="Century Gothic"/>
          <w:spacing w:val="-4"/>
          <w:w w:val="120"/>
          <w:sz w:val="24"/>
          <w:szCs w:val="24"/>
        </w:rPr>
        <w:t>t</w:t>
      </w:r>
      <w:r w:rsidRPr="00B32030">
        <w:rPr>
          <w:rFonts w:ascii="Century Gothic" w:hAnsi="Century Gothic"/>
          <w:spacing w:val="-2"/>
          <w:w w:val="120"/>
          <w:sz w:val="24"/>
          <w:szCs w:val="24"/>
        </w:rPr>
        <w:t>t</w:t>
      </w:r>
      <w:r w:rsidRPr="00B32030">
        <w:rPr>
          <w:rFonts w:ascii="Century Gothic" w:hAnsi="Century Gothic"/>
          <w:spacing w:val="-2"/>
          <w:w w:val="73"/>
          <w:sz w:val="24"/>
          <w:szCs w:val="24"/>
        </w:rPr>
        <w:t>p</w:t>
      </w:r>
      <w:r w:rsidRPr="00B32030">
        <w:rPr>
          <w:rFonts w:ascii="Century Gothic" w:hAnsi="Century Gothic"/>
          <w:spacing w:val="-4"/>
          <w:w w:val="73"/>
          <w:sz w:val="24"/>
          <w:szCs w:val="24"/>
        </w:rPr>
        <w:t>s</w:t>
      </w:r>
      <w:r w:rsidRPr="00B32030">
        <w:rPr>
          <w:rFonts w:ascii="Century Gothic" w:hAnsi="Century Gothic"/>
          <w:spacing w:val="-2"/>
          <w:w w:val="155"/>
          <w:sz w:val="24"/>
          <w:szCs w:val="24"/>
        </w:rPr>
        <w:t>:</w:t>
      </w:r>
      <w:r w:rsidRPr="00B32030">
        <w:rPr>
          <w:rFonts w:ascii="Century Gothic" w:hAnsi="Century Gothic"/>
          <w:spacing w:val="-4"/>
          <w:w w:val="155"/>
          <w:sz w:val="24"/>
          <w:szCs w:val="24"/>
        </w:rPr>
        <w:t>/</w:t>
      </w:r>
      <w:hyperlink r:id="rId18">
        <w:r w:rsidRPr="00B32030">
          <w:rPr>
            <w:rFonts w:ascii="Century Gothic" w:hAnsi="Century Gothic"/>
            <w:spacing w:val="-2"/>
            <w:w w:val="120"/>
            <w:sz w:val="24"/>
            <w:szCs w:val="24"/>
          </w:rPr>
          <w:t>/</w:t>
        </w:r>
        <w:r w:rsidRPr="00B32030">
          <w:rPr>
            <w:rFonts w:ascii="Century Gothic" w:hAnsi="Century Gothic"/>
            <w:spacing w:val="-3"/>
            <w:w w:val="120"/>
            <w:sz w:val="24"/>
            <w:szCs w:val="24"/>
          </w:rPr>
          <w:t>w</w:t>
        </w:r>
        <w:r w:rsidRPr="00B32030">
          <w:rPr>
            <w:rFonts w:ascii="Century Gothic" w:hAnsi="Century Gothic"/>
            <w:spacing w:val="-2"/>
            <w:w w:val="92"/>
            <w:sz w:val="24"/>
            <w:szCs w:val="24"/>
          </w:rPr>
          <w:t>ww</w:t>
        </w:r>
        <w:r w:rsidRPr="00B32030">
          <w:rPr>
            <w:rFonts w:ascii="Century Gothic" w:hAnsi="Century Gothic"/>
            <w:spacing w:val="-4"/>
            <w:w w:val="92"/>
            <w:sz w:val="24"/>
            <w:szCs w:val="24"/>
          </w:rPr>
          <w:t>.</w:t>
        </w:r>
        <w:r w:rsidRPr="00B32030">
          <w:rPr>
            <w:rFonts w:ascii="Century Gothic" w:hAnsi="Century Gothic"/>
            <w:spacing w:val="-2"/>
            <w:w w:val="81"/>
            <w:sz w:val="24"/>
            <w:szCs w:val="24"/>
          </w:rPr>
          <w:t>nsp</w:t>
        </w:r>
        <w:r w:rsidRPr="00B32030">
          <w:rPr>
            <w:rFonts w:ascii="Century Gothic" w:hAnsi="Century Gothic"/>
            <w:spacing w:val="-4"/>
            <w:w w:val="81"/>
            <w:sz w:val="24"/>
            <w:szCs w:val="24"/>
          </w:rPr>
          <w:t>c</w:t>
        </w:r>
      </w:hyperlink>
      <w:r w:rsidRPr="00B32030">
        <w:rPr>
          <w:rFonts w:ascii="Century Gothic" w:hAnsi="Century Gothic"/>
          <w:spacing w:val="-3"/>
          <w:w w:val="78"/>
          <w:sz w:val="24"/>
          <w:szCs w:val="24"/>
        </w:rPr>
        <w:t>c</w:t>
      </w:r>
      <w:hyperlink r:id="rId19">
        <w:r w:rsidRPr="00B32030">
          <w:rPr>
            <w:rFonts w:ascii="Century Gothic" w:hAnsi="Century Gothic"/>
            <w:spacing w:val="-2"/>
            <w:w w:val="93"/>
            <w:sz w:val="24"/>
            <w:szCs w:val="24"/>
          </w:rPr>
          <w:t>.or</w:t>
        </w:r>
        <w:r w:rsidRPr="00B32030">
          <w:rPr>
            <w:rFonts w:ascii="Century Gothic" w:hAnsi="Century Gothic"/>
            <w:spacing w:val="-4"/>
            <w:w w:val="93"/>
            <w:sz w:val="24"/>
            <w:szCs w:val="24"/>
          </w:rPr>
          <w:t>g</w:t>
        </w:r>
        <w:r w:rsidRPr="00B32030">
          <w:rPr>
            <w:rFonts w:ascii="Century Gothic" w:hAnsi="Century Gothic"/>
            <w:spacing w:val="-2"/>
            <w:w w:val="97"/>
            <w:sz w:val="24"/>
            <w:szCs w:val="24"/>
          </w:rPr>
          <w:t>.u</w:t>
        </w:r>
        <w:r w:rsidRPr="00B32030">
          <w:rPr>
            <w:rFonts w:ascii="Century Gothic" w:hAnsi="Century Gothic"/>
            <w:spacing w:val="-1"/>
            <w:w w:val="97"/>
            <w:sz w:val="24"/>
            <w:szCs w:val="24"/>
          </w:rPr>
          <w:t>k</w:t>
        </w:r>
        <w:r w:rsidRPr="00B32030">
          <w:rPr>
            <w:rFonts w:ascii="Century Gothic" w:hAnsi="Century Gothic"/>
            <w:spacing w:val="-2"/>
            <w:w w:val="128"/>
            <w:sz w:val="24"/>
            <w:szCs w:val="24"/>
          </w:rPr>
          <w:t>/</w:t>
        </w:r>
        <w:r w:rsidRPr="00B32030">
          <w:rPr>
            <w:rFonts w:ascii="Century Gothic" w:hAnsi="Century Gothic"/>
            <w:spacing w:val="-4"/>
            <w:w w:val="128"/>
            <w:sz w:val="24"/>
            <w:szCs w:val="24"/>
          </w:rPr>
          <w:t>k</w:t>
        </w:r>
        <w:r w:rsidRPr="00B32030">
          <w:rPr>
            <w:rFonts w:ascii="Century Gothic" w:hAnsi="Century Gothic"/>
            <w:spacing w:val="-2"/>
            <w:w w:val="81"/>
            <w:sz w:val="24"/>
            <w:szCs w:val="24"/>
          </w:rPr>
          <w:t>eeping</w:t>
        </w:r>
        <w:r w:rsidRPr="00B32030">
          <w:rPr>
            <w:rFonts w:ascii="Century Gothic" w:hAnsi="Century Gothic"/>
            <w:spacing w:val="-3"/>
            <w:w w:val="78"/>
            <w:sz w:val="24"/>
            <w:szCs w:val="24"/>
          </w:rPr>
          <w:t>c</w:t>
        </w:r>
        <w:r w:rsidRPr="00B32030">
          <w:rPr>
            <w:rFonts w:ascii="Century Gothic" w:hAnsi="Century Gothic"/>
            <w:spacing w:val="-2"/>
            <w:sz w:val="24"/>
            <w:szCs w:val="24"/>
          </w:rPr>
          <w:t>h</w:t>
        </w:r>
        <w:r w:rsidRPr="00B32030">
          <w:rPr>
            <w:rFonts w:ascii="Century Gothic" w:hAnsi="Century Gothic"/>
            <w:spacing w:val="-2"/>
            <w:w w:val="94"/>
            <w:sz w:val="24"/>
            <w:szCs w:val="24"/>
          </w:rPr>
          <w:t>ildrens</w:t>
        </w:r>
        <w:r w:rsidRPr="00B32030">
          <w:rPr>
            <w:rFonts w:ascii="Century Gothic" w:hAnsi="Century Gothic"/>
            <w:spacing w:val="-5"/>
            <w:w w:val="94"/>
            <w:sz w:val="24"/>
            <w:szCs w:val="24"/>
          </w:rPr>
          <w:t>a</w:t>
        </w:r>
        <w:r w:rsidRPr="00B32030">
          <w:rPr>
            <w:rFonts w:ascii="Century Gothic" w:hAnsi="Century Gothic"/>
            <w:spacing w:val="-2"/>
            <w:w w:val="111"/>
            <w:sz w:val="24"/>
            <w:szCs w:val="24"/>
          </w:rPr>
          <w:t>fe/onl</w:t>
        </w:r>
        <w:r w:rsidRPr="00B32030">
          <w:rPr>
            <w:rFonts w:ascii="Century Gothic" w:hAnsi="Century Gothic"/>
            <w:spacing w:val="-4"/>
            <w:w w:val="111"/>
            <w:sz w:val="24"/>
            <w:szCs w:val="24"/>
          </w:rPr>
          <w:t>i</w:t>
        </w:r>
        <w:r w:rsidRPr="00B32030">
          <w:rPr>
            <w:rFonts w:ascii="Century Gothic" w:hAnsi="Century Gothic"/>
            <w:spacing w:val="-2"/>
            <w:w w:val="98"/>
            <w:sz w:val="24"/>
            <w:szCs w:val="24"/>
          </w:rPr>
          <w:t>nesafety/p</w:t>
        </w:r>
        <w:r w:rsidRPr="00B32030">
          <w:rPr>
            <w:rFonts w:ascii="Century Gothic" w:hAnsi="Century Gothic"/>
            <w:spacing w:val="-4"/>
            <w:w w:val="98"/>
            <w:sz w:val="24"/>
            <w:szCs w:val="24"/>
          </w:rPr>
          <w:t>a</w:t>
        </w:r>
        <w:r w:rsidRPr="00B32030">
          <w:rPr>
            <w:rFonts w:ascii="Century Gothic" w:hAnsi="Century Gothic"/>
            <w:spacing w:val="-2"/>
            <w:w w:val="95"/>
            <w:sz w:val="24"/>
            <w:szCs w:val="24"/>
          </w:rPr>
          <w:t>re</w:t>
        </w:r>
        <w:r w:rsidRPr="00B32030">
          <w:rPr>
            <w:rFonts w:ascii="Century Gothic" w:hAnsi="Century Gothic"/>
            <w:spacing w:val="-5"/>
            <w:w w:val="95"/>
            <w:sz w:val="24"/>
            <w:szCs w:val="24"/>
          </w:rPr>
          <w:t>n</w:t>
        </w:r>
        <w:r w:rsidRPr="00B32030">
          <w:rPr>
            <w:rFonts w:ascii="Century Gothic" w:hAnsi="Century Gothic"/>
            <w:spacing w:val="-2"/>
            <w:w w:val="120"/>
            <w:sz w:val="24"/>
            <w:szCs w:val="24"/>
          </w:rPr>
          <w:t>t</w:t>
        </w:r>
        <w:r w:rsidRPr="00B32030">
          <w:rPr>
            <w:rFonts w:ascii="Century Gothic" w:hAnsi="Century Gothic"/>
            <w:spacing w:val="-2"/>
            <w:w w:val="102"/>
            <w:sz w:val="24"/>
            <w:szCs w:val="24"/>
          </w:rPr>
          <w:t>al</w:t>
        </w:r>
        <w:r w:rsidRPr="00B32030">
          <w:rPr>
            <w:rFonts w:ascii="Century Gothic" w:hAnsi="Century Gothic"/>
            <w:spacing w:val="-3"/>
            <w:w w:val="128"/>
            <w:sz w:val="24"/>
            <w:szCs w:val="24"/>
          </w:rPr>
          <w:t>-</w:t>
        </w:r>
        <w:r w:rsidRPr="00B32030">
          <w:rPr>
            <w:rFonts w:ascii="Century Gothic" w:hAnsi="Century Gothic"/>
            <w:spacing w:val="-2"/>
            <w:sz w:val="24"/>
            <w:szCs w:val="24"/>
          </w:rPr>
          <w:t>controls/</w:t>
        </w:r>
      </w:hyperlink>
    </w:p>
    <w:p w14:paraId="48604F90" w14:textId="77777777" w:rsidR="00EB39FF" w:rsidRPr="00B32030" w:rsidRDefault="00EB39FF">
      <w:pPr>
        <w:pStyle w:val="BodyText"/>
        <w:spacing w:before="1"/>
        <w:rPr>
          <w:rFonts w:ascii="Century Gothic" w:hAnsi="Century Gothic"/>
          <w:sz w:val="24"/>
          <w:szCs w:val="24"/>
        </w:rPr>
      </w:pPr>
    </w:p>
    <w:p w14:paraId="31D932D6" w14:textId="77777777" w:rsidR="00EB39FF" w:rsidRPr="00B32030" w:rsidRDefault="00B50062">
      <w:pPr>
        <w:pStyle w:val="Heading2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General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Rules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and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Guidelines</w:t>
      </w:r>
    </w:p>
    <w:p w14:paraId="66BEA6F4" w14:textId="77777777" w:rsidR="00EB39FF" w:rsidRDefault="00EB39FF">
      <w:pPr>
        <w:rPr>
          <w:rFonts w:ascii="Century Gothic" w:hAnsi="Century Gothic"/>
          <w:sz w:val="24"/>
          <w:szCs w:val="24"/>
        </w:rPr>
      </w:pPr>
    </w:p>
    <w:p w14:paraId="6ECBFDB0" w14:textId="77777777" w:rsidR="00EB39FF" w:rsidRPr="00B32030" w:rsidRDefault="00B50062">
      <w:pPr>
        <w:pStyle w:val="ListParagraph"/>
        <w:numPr>
          <w:ilvl w:val="1"/>
          <w:numId w:val="1"/>
        </w:numPr>
        <w:tabs>
          <w:tab w:val="left" w:pos="974"/>
        </w:tabs>
        <w:spacing w:before="31"/>
        <w:ind w:hanging="218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It</w:t>
      </w:r>
      <w:r w:rsidRPr="00B32030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is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strongly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recommended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that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3"/>
          <w:w w:val="191"/>
          <w:sz w:val="24"/>
          <w:szCs w:val="24"/>
        </w:rPr>
        <w:t>f</w:t>
      </w:r>
      <w:r w:rsidRPr="00B32030">
        <w:rPr>
          <w:rFonts w:ascii="Century Gothic" w:hAnsi="Century Gothic"/>
          <w:w w:val="79"/>
          <w:sz w:val="24"/>
          <w:szCs w:val="24"/>
        </w:rPr>
        <w:t>oll</w:t>
      </w:r>
      <w:r w:rsidRPr="00B32030">
        <w:rPr>
          <w:rFonts w:ascii="Century Gothic" w:hAnsi="Century Gothic"/>
          <w:w w:val="69"/>
          <w:sz w:val="24"/>
          <w:szCs w:val="24"/>
        </w:rPr>
        <w:t>ow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school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timetable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far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as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possible.</w:t>
      </w:r>
    </w:p>
    <w:p w14:paraId="22D0494B" w14:textId="77777777" w:rsidR="00EB39FF" w:rsidRPr="00B32030" w:rsidRDefault="00B50062">
      <w:pPr>
        <w:pStyle w:val="ListParagraph"/>
        <w:numPr>
          <w:ilvl w:val="1"/>
          <w:numId w:val="1"/>
        </w:numPr>
        <w:tabs>
          <w:tab w:val="left" w:pos="1053"/>
        </w:tabs>
        <w:spacing w:before="3" w:line="242" w:lineRule="auto"/>
        <w:ind w:left="756" w:right="258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Please complete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tasks as they are set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 each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lesson. Teachers 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aim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available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at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the times when they would normally be teaching you </w:t>
      </w: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in order to</w:t>
      </w:r>
      <w:proofErr w:type="gramEnd"/>
      <w:r w:rsidRPr="00B32030">
        <w:rPr>
          <w:rFonts w:ascii="Century Gothic" w:hAnsi="Century Gothic"/>
          <w:w w:val="95"/>
          <w:sz w:val="24"/>
          <w:szCs w:val="24"/>
        </w:rPr>
        <w:t xml:space="preserve"> answer questions. This will be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through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Google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Classroom.</w:t>
      </w:r>
    </w:p>
    <w:p w14:paraId="2B987B91" w14:textId="77777777" w:rsidR="00EB39FF" w:rsidRPr="00B32030" w:rsidRDefault="00B50062">
      <w:pPr>
        <w:pStyle w:val="BodyText"/>
        <w:spacing w:line="242" w:lineRule="auto"/>
        <w:ind w:left="756" w:right="161"/>
        <w:rPr>
          <w:rFonts w:ascii="Century Gothic" w:hAnsi="Century Gothic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By clicking the zoom or meet invite, you </w:t>
      </w:r>
      <w:proofErr w:type="gramStart"/>
      <w:r w:rsidRPr="00B32030">
        <w:rPr>
          <w:rFonts w:ascii="Century Gothic" w:hAnsi="Century Gothic"/>
          <w:w w:val="95"/>
          <w:sz w:val="24"/>
          <w:szCs w:val="24"/>
        </w:rPr>
        <w:t>are agreeing</w:t>
      </w:r>
      <w:proofErr w:type="gramEnd"/>
      <w:r w:rsidRPr="00B32030">
        <w:rPr>
          <w:rFonts w:ascii="Century Gothic" w:hAnsi="Century Gothic"/>
          <w:w w:val="95"/>
          <w:sz w:val="24"/>
          <w:szCs w:val="24"/>
        </w:rPr>
        <w:t xml:space="preserve"> to abide by th</w:t>
      </w:r>
      <w:r w:rsidRPr="00B32030">
        <w:rPr>
          <w:rFonts w:ascii="Century Gothic" w:hAnsi="Century Gothic"/>
          <w:w w:val="95"/>
        </w:rPr>
        <w:t xml:space="preserve">e code </w:t>
      </w:r>
      <w:r w:rsidRPr="00B32030">
        <w:rPr>
          <w:rFonts w:ascii="Century Gothic" w:hAnsi="Century Gothic"/>
          <w:spacing w:val="-1"/>
          <w:w w:val="30"/>
        </w:rPr>
        <w:t>o</w:t>
      </w:r>
      <w:r w:rsidRPr="00B32030">
        <w:rPr>
          <w:rFonts w:ascii="Century Gothic" w:hAnsi="Century Gothic"/>
          <w:spacing w:val="1"/>
          <w:w w:val="159"/>
        </w:rPr>
        <w:t>f</w:t>
      </w:r>
      <w:r w:rsidRPr="00B32030">
        <w:rPr>
          <w:rFonts w:ascii="Century Gothic" w:hAnsi="Century Gothic"/>
          <w:w w:val="94"/>
        </w:rPr>
        <w:t xml:space="preserve"> </w:t>
      </w:r>
      <w:r w:rsidRPr="00B32030">
        <w:rPr>
          <w:rFonts w:ascii="Century Gothic" w:hAnsi="Century Gothic"/>
          <w:w w:val="95"/>
        </w:rPr>
        <w:t>conduct for participating in live streamed sessions.</w:t>
      </w:r>
    </w:p>
    <w:sectPr w:rsidR="00EB39FF" w:rsidRPr="00B32030" w:rsidSect="00B32030">
      <w:headerReference w:type="default" r:id="rId20"/>
      <w:pgSz w:w="11910" w:h="16840"/>
      <w:pgMar w:top="780" w:right="1040" w:bottom="1560" w:left="1020" w:header="0" w:footer="1365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071CF" w14:textId="77777777" w:rsidR="00B250A1" w:rsidRDefault="00B250A1">
      <w:r>
        <w:separator/>
      </w:r>
    </w:p>
  </w:endnote>
  <w:endnote w:type="continuationSeparator" w:id="0">
    <w:p w14:paraId="60260F6E" w14:textId="77777777" w:rsidR="00B250A1" w:rsidRDefault="00B250A1">
      <w:r>
        <w:continuationSeparator/>
      </w:r>
    </w:p>
  </w:endnote>
  <w:endnote w:type="continuationNotice" w:id="1">
    <w:p w14:paraId="056FEC28" w14:textId="77777777" w:rsidR="00E42215" w:rsidRDefault="00E422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436F5B08" w14:textId="77777777" w:rsidTr="4B41CBED">
      <w:trPr>
        <w:trHeight w:val="300"/>
      </w:trPr>
      <w:tc>
        <w:tcPr>
          <w:tcW w:w="3280" w:type="dxa"/>
        </w:tcPr>
        <w:p w14:paraId="4FB3A3E6" w14:textId="0B3B4910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61C0C36F" w14:textId="5EDA15C4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5A059303" w14:textId="7BC57749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05EB793B" w14:textId="131792EC" w:rsidR="4B41CBED" w:rsidRDefault="4B41CBED" w:rsidP="4B41CB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B3DA0" w14:textId="77777777" w:rsidR="00EB39FF" w:rsidRDefault="00AE1DC3">
    <w:pPr>
      <w:pStyle w:val="BodyText"/>
      <w:spacing w:line="14" w:lineRule="auto"/>
      <w:rPr>
        <w:sz w:val="20"/>
      </w:rPr>
    </w:pPr>
    <w:r>
      <w:pict w14:anchorId="0F2C6A06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530pt;margin-top:762.65pt;width:12.6pt;height:13.05pt;z-index:-251658752;mso-position-horizontal-relative:page;mso-position-vertical-relative:page" filled="f" stroked="f">
          <v:textbox style="mso-next-textbox:#docshape1" inset="0,0,0,0">
            <w:txbxContent>
              <w:p w14:paraId="35EC2B8B" w14:textId="77777777" w:rsidR="00EB39FF" w:rsidRDefault="00B50062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</w:rP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rPr>
                    <w:rFonts w:ascii="Calibri"/>
                  </w:rPr>
                  <w:fldChar w:fldCharType="separate"/>
                </w:r>
                <w:r>
                  <w:rPr>
                    <w:rFonts w:ascii="Calibri"/>
                  </w:rPr>
                  <w:t>1</w:t>
                </w:r>
                <w:r>
                  <w:rPr>
                    <w:rFonts w:ascii="Calibr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522B0" w14:textId="77777777" w:rsidR="00B250A1" w:rsidRDefault="00B250A1">
      <w:r>
        <w:separator/>
      </w:r>
    </w:p>
  </w:footnote>
  <w:footnote w:type="continuationSeparator" w:id="0">
    <w:p w14:paraId="6D88F35F" w14:textId="77777777" w:rsidR="00B250A1" w:rsidRDefault="00B250A1">
      <w:r>
        <w:continuationSeparator/>
      </w:r>
    </w:p>
  </w:footnote>
  <w:footnote w:type="continuationNotice" w:id="1">
    <w:p w14:paraId="34DE4A69" w14:textId="77777777" w:rsidR="00E42215" w:rsidRDefault="00E422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0B5812A6" w14:textId="77777777" w:rsidTr="4B41CBED">
      <w:trPr>
        <w:trHeight w:val="300"/>
      </w:trPr>
      <w:tc>
        <w:tcPr>
          <w:tcW w:w="3280" w:type="dxa"/>
        </w:tcPr>
        <w:p w14:paraId="2CBEC79A" w14:textId="2FFD7310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7478C34B" w14:textId="4C7CFE8D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6D1750EA" w14:textId="7C06608A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6896768A" w14:textId="38B1F903" w:rsidR="4B41CBED" w:rsidRDefault="4B41CBED" w:rsidP="4B41CB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2BFE1BC2" w14:textId="77777777" w:rsidTr="4B41CBED">
      <w:trPr>
        <w:trHeight w:val="300"/>
      </w:trPr>
      <w:tc>
        <w:tcPr>
          <w:tcW w:w="3280" w:type="dxa"/>
        </w:tcPr>
        <w:p w14:paraId="6FF4783B" w14:textId="0B65E19F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47174157" w14:textId="448DFDC9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65C40A33" w14:textId="65304E70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427BF0AF" w14:textId="402902E5" w:rsidR="4B41CBED" w:rsidRDefault="4B41CBED" w:rsidP="4B41CB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50936D3D" w14:textId="77777777" w:rsidTr="4B41CBED">
      <w:trPr>
        <w:trHeight w:val="300"/>
      </w:trPr>
      <w:tc>
        <w:tcPr>
          <w:tcW w:w="3280" w:type="dxa"/>
        </w:tcPr>
        <w:p w14:paraId="0202EEF9" w14:textId="074945AC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5DAED81F" w14:textId="1D8E562B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29BCFB52" w14:textId="1AD53F5F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4EB85DC4" w14:textId="7AB63403" w:rsidR="4B41CBED" w:rsidRDefault="4B41CBED" w:rsidP="4B41CBE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367C1289" w14:textId="77777777" w:rsidTr="4B41CBED">
      <w:trPr>
        <w:trHeight w:val="300"/>
      </w:trPr>
      <w:tc>
        <w:tcPr>
          <w:tcW w:w="3280" w:type="dxa"/>
        </w:tcPr>
        <w:p w14:paraId="748B0F94" w14:textId="20D87EC5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18742393" w14:textId="7058D434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1B07544E" w14:textId="7FC79C52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4123EDA9" w14:textId="576CAAF8" w:rsidR="4B41CBED" w:rsidRDefault="4B41CBED" w:rsidP="4B41CB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941A3"/>
    <w:multiLevelType w:val="hybridMultilevel"/>
    <w:tmpl w:val="9CCA6362"/>
    <w:lvl w:ilvl="0" w:tplc="2A3CC57E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F625928">
      <w:start w:val="1"/>
      <w:numFmt w:val="decimal"/>
      <w:lvlText w:val="%2."/>
      <w:lvlJc w:val="left"/>
      <w:pPr>
        <w:ind w:left="973" w:hanging="217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66"/>
        <w:sz w:val="28"/>
        <w:szCs w:val="28"/>
        <w:lang w:val="en-US" w:eastAsia="en-US" w:bidi="ar-SA"/>
      </w:rPr>
    </w:lvl>
    <w:lvl w:ilvl="2" w:tplc="E1D6951E">
      <w:numFmt w:val="bullet"/>
      <w:lvlText w:val="•"/>
      <w:lvlJc w:val="left"/>
      <w:pPr>
        <w:ind w:left="1965" w:hanging="217"/>
      </w:pPr>
      <w:rPr>
        <w:rFonts w:hint="default"/>
        <w:lang w:val="en-US" w:eastAsia="en-US" w:bidi="ar-SA"/>
      </w:rPr>
    </w:lvl>
    <w:lvl w:ilvl="3" w:tplc="19869A62">
      <w:numFmt w:val="bullet"/>
      <w:lvlText w:val="•"/>
      <w:lvlJc w:val="left"/>
      <w:pPr>
        <w:ind w:left="2950" w:hanging="217"/>
      </w:pPr>
      <w:rPr>
        <w:rFonts w:hint="default"/>
        <w:lang w:val="en-US" w:eastAsia="en-US" w:bidi="ar-SA"/>
      </w:rPr>
    </w:lvl>
    <w:lvl w:ilvl="4" w:tplc="25BA9D0E">
      <w:numFmt w:val="bullet"/>
      <w:lvlText w:val="•"/>
      <w:lvlJc w:val="left"/>
      <w:pPr>
        <w:ind w:left="3935" w:hanging="217"/>
      </w:pPr>
      <w:rPr>
        <w:rFonts w:hint="default"/>
        <w:lang w:val="en-US" w:eastAsia="en-US" w:bidi="ar-SA"/>
      </w:rPr>
    </w:lvl>
    <w:lvl w:ilvl="5" w:tplc="98F0B632">
      <w:numFmt w:val="bullet"/>
      <w:lvlText w:val="•"/>
      <w:lvlJc w:val="left"/>
      <w:pPr>
        <w:ind w:left="4920" w:hanging="217"/>
      </w:pPr>
      <w:rPr>
        <w:rFonts w:hint="default"/>
        <w:lang w:val="en-US" w:eastAsia="en-US" w:bidi="ar-SA"/>
      </w:rPr>
    </w:lvl>
    <w:lvl w:ilvl="6" w:tplc="0B505C20">
      <w:numFmt w:val="bullet"/>
      <w:lvlText w:val="•"/>
      <w:lvlJc w:val="left"/>
      <w:pPr>
        <w:ind w:left="5905" w:hanging="217"/>
      </w:pPr>
      <w:rPr>
        <w:rFonts w:hint="default"/>
        <w:lang w:val="en-US" w:eastAsia="en-US" w:bidi="ar-SA"/>
      </w:rPr>
    </w:lvl>
    <w:lvl w:ilvl="7" w:tplc="C9DCAD56">
      <w:numFmt w:val="bullet"/>
      <w:lvlText w:val="•"/>
      <w:lvlJc w:val="left"/>
      <w:pPr>
        <w:ind w:left="6890" w:hanging="217"/>
      </w:pPr>
      <w:rPr>
        <w:rFonts w:hint="default"/>
        <w:lang w:val="en-US" w:eastAsia="en-US" w:bidi="ar-SA"/>
      </w:rPr>
    </w:lvl>
    <w:lvl w:ilvl="8" w:tplc="27F0731A">
      <w:numFmt w:val="bullet"/>
      <w:lvlText w:val="•"/>
      <w:lvlJc w:val="left"/>
      <w:pPr>
        <w:ind w:left="7876" w:hanging="217"/>
      </w:pPr>
      <w:rPr>
        <w:rFonts w:hint="default"/>
        <w:lang w:val="en-US" w:eastAsia="en-US" w:bidi="ar-SA"/>
      </w:rPr>
    </w:lvl>
  </w:abstractNum>
  <w:num w:numId="1" w16cid:durableId="598874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39FF"/>
    <w:rsid w:val="00084AE3"/>
    <w:rsid w:val="000A4E2F"/>
    <w:rsid w:val="001C499F"/>
    <w:rsid w:val="00374B3A"/>
    <w:rsid w:val="00392FBB"/>
    <w:rsid w:val="007B307D"/>
    <w:rsid w:val="00895A77"/>
    <w:rsid w:val="008C07A9"/>
    <w:rsid w:val="009178AF"/>
    <w:rsid w:val="009260E9"/>
    <w:rsid w:val="00943B4A"/>
    <w:rsid w:val="00A178FC"/>
    <w:rsid w:val="00A25AC3"/>
    <w:rsid w:val="00AE1DC3"/>
    <w:rsid w:val="00B1546B"/>
    <w:rsid w:val="00B250A1"/>
    <w:rsid w:val="00B32030"/>
    <w:rsid w:val="00B50062"/>
    <w:rsid w:val="00B80A20"/>
    <w:rsid w:val="00BE3BEE"/>
    <w:rsid w:val="00C12E75"/>
    <w:rsid w:val="00C34597"/>
    <w:rsid w:val="00E42215"/>
    <w:rsid w:val="00E830BD"/>
    <w:rsid w:val="00EB39FF"/>
    <w:rsid w:val="00F2180A"/>
    <w:rsid w:val="2059E177"/>
    <w:rsid w:val="4103B668"/>
    <w:rsid w:val="4B41C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69D515"/>
  <w15:docId w15:val="{C36077B4-24B5-42C4-8229-14573C1A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ind w:left="756"/>
      <w:outlineLvl w:val="0"/>
    </w:pPr>
    <w:rPr>
      <w:b/>
      <w:bCs/>
      <w:sz w:val="32"/>
      <w:szCs w:val="32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12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475" w:right="461"/>
      <w:jc w:val="center"/>
    </w:pPr>
    <w:rPr>
      <w:b/>
      <w:bCs/>
      <w:sz w:val="48"/>
      <w:szCs w:val="4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33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E42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215"/>
    <w:rPr>
      <w:rFonts w:ascii="Arial Narrow" w:eastAsia="Arial Narrow" w:hAnsi="Arial Narrow" w:cs="Arial Narrow"/>
    </w:rPr>
  </w:style>
  <w:style w:type="paragraph" w:styleId="Footer">
    <w:name w:val="footer"/>
    <w:basedOn w:val="Normal"/>
    <w:link w:val="FooterChar"/>
    <w:uiPriority w:val="99"/>
    <w:semiHidden/>
    <w:unhideWhenUsed/>
    <w:rsid w:val="00E42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215"/>
    <w:rPr>
      <w:rFonts w:ascii="Arial Narrow" w:eastAsia="Arial Narrow" w:hAnsi="Arial Narrow" w:cs="Arial Narrow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yperlink" Target="http://www.nspcc.org.uk/keepingchildrensafe/onlinesafety/parental-controls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mailto:headteacher@st-augustines.coventry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eadteacher@st-augustines.coventry.sch.uk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yperlink" Target="http://www.nspcc.org.uk/keepingchildrensafe/onlinesafety/parental-control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008b57-3869-4841-8903-9512bd1c11d5">
      <Terms xmlns="http://schemas.microsoft.com/office/infopath/2007/PartnerControls"/>
    </lcf76f155ced4ddcb4097134ff3c332f>
    <TaxCatchAll xmlns="7bd4f911-043d-484b-8ac4-945b4989198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7F65C0F44584AA374706A346F9F52" ma:contentTypeVersion="16" ma:contentTypeDescription="Create a new document." ma:contentTypeScope="" ma:versionID="1c2f13512246203038c007be57693322">
  <xsd:schema xmlns:xsd="http://www.w3.org/2001/XMLSchema" xmlns:xs="http://www.w3.org/2001/XMLSchema" xmlns:p="http://schemas.microsoft.com/office/2006/metadata/properties" xmlns:ns2="c3008b57-3869-4841-8903-9512bd1c11d5" xmlns:ns3="7bd4f911-043d-484b-8ac4-945b49891986" targetNamespace="http://schemas.microsoft.com/office/2006/metadata/properties" ma:root="true" ma:fieldsID="6c3046aba06f7f8d4e8b6ae0ef52396d" ns2:_="" ns3:_="">
    <xsd:import namespace="c3008b57-3869-4841-8903-9512bd1c11d5"/>
    <xsd:import namespace="7bd4f911-043d-484b-8ac4-945b49891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08b57-3869-4841-8903-9512bd1c1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6eebefc-da06-4060-b0ee-af1a38e9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4f911-043d-484b-8ac4-945b4989198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d0e6baf-2200-484b-bd7a-e3cc76cf8335}" ma:internalName="TaxCatchAll" ma:showField="CatchAllData" ma:web="7bd4f911-043d-484b-8ac4-945b49891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8CEC07-1AEC-43AF-B8A1-2DCA4BC84B35}">
  <ds:schemaRefs>
    <ds:schemaRef ds:uri="http://schemas.microsoft.com/office/2006/metadata/properties"/>
    <ds:schemaRef ds:uri="http://schemas.microsoft.com/office/infopath/2007/PartnerControls"/>
    <ds:schemaRef ds:uri="f8ef8f06-4d95-4249-9246-08ac30a47ca2"/>
    <ds:schemaRef ds:uri="e8a4e7d0-c8cc-4d6f-bb68-d123fe82890d"/>
    <ds:schemaRef ds:uri="c3008b57-3869-4841-8903-9512bd1c11d5"/>
    <ds:schemaRef ds:uri="7bd4f911-043d-484b-8ac4-945b49891986"/>
  </ds:schemaRefs>
</ds:datastoreItem>
</file>

<file path=customXml/itemProps2.xml><?xml version="1.0" encoding="utf-8"?>
<ds:datastoreItem xmlns:ds="http://schemas.openxmlformats.org/officeDocument/2006/customXml" ds:itemID="{45404798-3DA3-4030-AF7E-9342E649F1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58AE-0AB9-4D83-B299-371792041D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1394</Words>
  <Characters>7906</Characters>
  <Application>Microsoft Office Word</Application>
  <DocSecurity>0</DocSecurity>
  <Lines>239</Lines>
  <Paragraphs>105</Paragraphs>
  <ScaleCrop>false</ScaleCrop>
  <Company/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admin7</dc:creator>
  <cp:lastModifiedBy>Vivien McDonald (STA)</cp:lastModifiedBy>
  <cp:revision>2</cp:revision>
  <dcterms:created xsi:type="dcterms:W3CDTF">2025-08-31T19:52:00Z</dcterms:created>
  <dcterms:modified xsi:type="dcterms:W3CDTF">2025-08-31T19:52:00Z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0x010100DEB7F65C0F44584AA374706A346F9F52</vt:lpwstr>
  </property>
  <property fmtid="{D5CDD505-2E9C-101B-9397-08002B2CF9AE}" pid="7" name="Order">
    <vt:r8>1141800</vt:r8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MediaServiceImageTags">
    <vt:lpwstr/>
  </property>
  <property fmtid="{D5CDD505-2E9C-101B-9397-08002B2CF9AE}" pid="12" name="GrammarlyDocumentId">
    <vt:lpwstr>bd87976b-b016-4b4d-8788-59a85b5a5c75</vt:lpwstr>
  </property>
</Properties>
</file>